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C3" w:rsidRPr="005703BC" w:rsidRDefault="00CD69C3" w:rsidP="00D0462B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D69C3" w:rsidRPr="005703BC" w:rsidRDefault="00CD69C3" w:rsidP="00850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CD69C3" w:rsidRPr="005703BC" w:rsidRDefault="00CD69C3" w:rsidP="00850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дополнительного образования детей»</w:t>
      </w:r>
    </w:p>
    <w:p w:rsidR="00CD69C3" w:rsidRPr="005703BC" w:rsidRDefault="00CD69C3" w:rsidP="00CD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69C3" w:rsidRPr="005703BC" w:rsidTr="00F55D2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D69C3" w:rsidRPr="005703BC" w:rsidRDefault="00CD69C3" w:rsidP="00CD69C3">
            <w:pPr>
              <w:jc w:val="center"/>
              <w:rPr>
                <w:sz w:val="24"/>
                <w:szCs w:val="24"/>
              </w:rPr>
            </w:pPr>
            <w:r w:rsidRPr="005703BC">
              <w:rPr>
                <w:sz w:val="24"/>
                <w:szCs w:val="24"/>
              </w:rPr>
              <w:t xml:space="preserve">Принята </w:t>
            </w:r>
          </w:p>
          <w:p w:rsidR="00CD69C3" w:rsidRPr="005703BC" w:rsidRDefault="00C01CC2" w:rsidP="00CD6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</w:t>
            </w:r>
            <w:r w:rsidR="00CD69C3" w:rsidRPr="005703BC">
              <w:rPr>
                <w:sz w:val="24"/>
                <w:szCs w:val="24"/>
              </w:rPr>
              <w:t>ическом совете</w:t>
            </w:r>
          </w:p>
          <w:p w:rsidR="00CD69C3" w:rsidRPr="005703BC" w:rsidRDefault="00C01CC2" w:rsidP="00C01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5 от 27.05.2024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CD69C3" w:rsidRPr="005703BC" w:rsidRDefault="0085042D" w:rsidP="00CD69C3">
            <w:pPr>
              <w:jc w:val="center"/>
              <w:rPr>
                <w:sz w:val="24"/>
                <w:szCs w:val="24"/>
              </w:rPr>
            </w:pPr>
            <w:r w:rsidRPr="0085042D">
              <w:rPr>
                <w:rFonts w:ascii="Arial Unicode MS" w:eastAsia="Arial Unicode MS" w:hAnsi="Arial Unicode MS" w:cs="Arial Unicode MS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C2C24D6" wp14:editId="448E3228">
                  <wp:simplePos x="0" y="0"/>
                  <wp:positionH relativeFrom="column">
                    <wp:posOffset>-633095</wp:posOffset>
                  </wp:positionH>
                  <wp:positionV relativeFrom="paragraph">
                    <wp:posOffset>-327025</wp:posOffset>
                  </wp:positionV>
                  <wp:extent cx="1622809" cy="15811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809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9C3" w:rsidRPr="005703BC">
              <w:rPr>
                <w:sz w:val="24"/>
                <w:szCs w:val="24"/>
              </w:rPr>
              <w:t>Утверждаю</w:t>
            </w:r>
          </w:p>
          <w:p w:rsidR="0085042D" w:rsidRDefault="00CD69C3" w:rsidP="0085042D">
            <w:pPr>
              <w:jc w:val="center"/>
              <w:rPr>
                <w:sz w:val="24"/>
                <w:szCs w:val="24"/>
              </w:rPr>
            </w:pPr>
            <w:r w:rsidRPr="005703BC">
              <w:rPr>
                <w:sz w:val="24"/>
                <w:szCs w:val="24"/>
              </w:rPr>
              <w:t>Директор МБУ ДО «ЦДОД»</w:t>
            </w:r>
          </w:p>
          <w:p w:rsidR="0085042D" w:rsidRPr="005703BC" w:rsidRDefault="0085042D" w:rsidP="0085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Е.Н.</w:t>
            </w:r>
            <w:r w:rsidR="00D54E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Лытасова</w:t>
            </w:r>
          </w:p>
          <w:p w:rsidR="00CD69C3" w:rsidRDefault="00CD69C3" w:rsidP="00CD69C3">
            <w:pPr>
              <w:jc w:val="center"/>
              <w:rPr>
                <w:sz w:val="24"/>
                <w:szCs w:val="24"/>
              </w:rPr>
            </w:pPr>
          </w:p>
          <w:p w:rsidR="00CD69C3" w:rsidRPr="005703BC" w:rsidRDefault="00C01CC2" w:rsidP="00CD6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27.05.2024</w:t>
            </w:r>
            <w:bookmarkStart w:id="0" w:name="_GoBack"/>
            <w:bookmarkEnd w:id="0"/>
          </w:p>
        </w:tc>
      </w:tr>
    </w:tbl>
    <w:p w:rsidR="00CD69C3" w:rsidRPr="005703BC" w:rsidRDefault="00CD69C3" w:rsidP="00CD6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C3" w:rsidRPr="005703BC" w:rsidRDefault="00CD69C3" w:rsidP="00CD69C3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462B" w:rsidRPr="005703BC" w:rsidRDefault="00D0462B" w:rsidP="00D0462B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0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Дополнительная общеобразовательная </w:t>
      </w:r>
    </w:p>
    <w:p w:rsidR="00D0462B" w:rsidRPr="005703BC" w:rsidRDefault="00D0462B" w:rsidP="00D0462B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0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общеразвивающая программа </w:t>
      </w:r>
    </w:p>
    <w:p w:rsidR="00D0462B" w:rsidRPr="005703BC" w:rsidRDefault="00D0462B" w:rsidP="00D0462B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0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физкультурно-спортивной направленности </w:t>
      </w:r>
    </w:p>
    <w:p w:rsidR="00D0462B" w:rsidRPr="005703BC" w:rsidRDefault="00D0462B" w:rsidP="00D0462B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703BC">
        <w:rPr>
          <w:rFonts w:ascii="Times New Roman" w:hAnsi="Times New Roman" w:cs="Times New Roman"/>
          <w:b/>
          <w:sz w:val="24"/>
          <w:szCs w:val="24"/>
          <w:lang w:eastAsia="ru-RU"/>
        </w:rPr>
        <w:t>«Общая физическая подготовка»</w:t>
      </w:r>
    </w:p>
    <w:p w:rsidR="00D0462B" w:rsidRPr="005703BC" w:rsidRDefault="00D0462B" w:rsidP="00D0462B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462B" w:rsidRPr="005703BC" w:rsidRDefault="00D0462B" w:rsidP="00D046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Срок реализации пр</w:t>
      </w:r>
      <w:r w:rsidR="0068736E">
        <w:rPr>
          <w:rFonts w:ascii="Times New Roman" w:hAnsi="Times New Roman" w:cs="Times New Roman"/>
          <w:sz w:val="24"/>
          <w:szCs w:val="24"/>
        </w:rPr>
        <w:t xml:space="preserve">ограммы: 3 </w:t>
      </w:r>
      <w:r w:rsidR="005703BC">
        <w:rPr>
          <w:rFonts w:ascii="Times New Roman" w:hAnsi="Times New Roman" w:cs="Times New Roman"/>
          <w:sz w:val="24"/>
          <w:szCs w:val="24"/>
        </w:rPr>
        <w:t>год</w:t>
      </w:r>
      <w:r w:rsidR="0068736E">
        <w:rPr>
          <w:rFonts w:ascii="Times New Roman" w:hAnsi="Times New Roman" w:cs="Times New Roman"/>
          <w:sz w:val="24"/>
          <w:szCs w:val="24"/>
        </w:rPr>
        <w:t>а</w:t>
      </w:r>
      <w:r w:rsidR="005703BC">
        <w:rPr>
          <w:rFonts w:ascii="Times New Roman" w:hAnsi="Times New Roman" w:cs="Times New Roman"/>
          <w:sz w:val="24"/>
          <w:szCs w:val="24"/>
        </w:rPr>
        <w:br/>
        <w:t>Возраст детей: 8-17</w:t>
      </w:r>
      <w:r w:rsidRPr="005703BC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85042D" w:rsidRDefault="0085042D" w:rsidP="00CD69C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85042D" w:rsidRDefault="0085042D" w:rsidP="00CD69C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E1E63" w:rsidRPr="005703BC" w:rsidRDefault="00DE1E63" w:rsidP="00CD69C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0462B" w:rsidRPr="005703BC" w:rsidRDefault="00D0462B" w:rsidP="00D0462B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 Авторы-составители: </w:t>
      </w:r>
    </w:p>
    <w:p w:rsidR="00D0462B" w:rsidRPr="005703BC" w:rsidRDefault="00D0462B" w:rsidP="00D54EB2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Кононов Сергей Александрович, тренер-преподаватель, высшая категория</w:t>
      </w:r>
    </w:p>
    <w:p w:rsidR="00D0462B" w:rsidRPr="005703BC" w:rsidRDefault="00D0462B" w:rsidP="00D54EB2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                 Су-еу Сергей Анатольевич, тренер-преподаватель, первая категория</w:t>
      </w:r>
    </w:p>
    <w:p w:rsidR="00D0462B" w:rsidRPr="005703BC" w:rsidRDefault="00D0462B" w:rsidP="00D54EB2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                       Мухорин Валерий Александрович, тренер-преподаватель, высшая категория</w:t>
      </w:r>
    </w:p>
    <w:p w:rsidR="00F374D9" w:rsidRPr="005703BC" w:rsidRDefault="00D0462B" w:rsidP="00D54EB2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                            Попов Владимир Иванович, тренер-преподаватель</w:t>
      </w:r>
      <w:r w:rsidR="00CD69C3" w:rsidRPr="005703BC">
        <w:rPr>
          <w:rFonts w:ascii="Times New Roman" w:hAnsi="Times New Roman" w:cs="Times New Roman"/>
          <w:sz w:val="24"/>
          <w:szCs w:val="24"/>
        </w:rPr>
        <w:t>,</w:t>
      </w:r>
      <w:r w:rsidR="005703BC">
        <w:rPr>
          <w:rFonts w:ascii="Times New Roman" w:hAnsi="Times New Roman" w:cs="Times New Roman"/>
          <w:sz w:val="24"/>
          <w:szCs w:val="24"/>
        </w:rPr>
        <w:t xml:space="preserve"> первая категория</w:t>
      </w:r>
    </w:p>
    <w:p w:rsidR="00D0462B" w:rsidRPr="005703BC" w:rsidRDefault="00CD69C3" w:rsidP="00D54EB2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42D" w:rsidRPr="005703BC" w:rsidRDefault="0085042D" w:rsidP="0085042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85042D" w:rsidRDefault="00D0462B" w:rsidP="0085042D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Верховажье</w:t>
      </w:r>
    </w:p>
    <w:p w:rsidR="00D0462B" w:rsidRPr="005703BC" w:rsidRDefault="00C01CC2" w:rsidP="0085042D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:rsidR="006922FA" w:rsidRDefault="006922FA" w:rsidP="004225CD">
      <w:pPr>
        <w:rPr>
          <w:rFonts w:ascii="Times New Roman" w:eastAsia="Calibri" w:hAnsi="Times New Roman" w:cs="Times New Roman"/>
          <w:sz w:val="24"/>
          <w:szCs w:val="24"/>
        </w:rPr>
      </w:pPr>
    </w:p>
    <w:p w:rsidR="0085042D" w:rsidRPr="005703BC" w:rsidRDefault="0085042D" w:rsidP="004225CD">
      <w:pPr>
        <w:rPr>
          <w:rFonts w:ascii="Times New Roman" w:eastAsia="Calibri" w:hAnsi="Times New Roman" w:cs="Times New Roman"/>
          <w:sz w:val="24"/>
          <w:szCs w:val="24"/>
        </w:rPr>
      </w:pPr>
    </w:p>
    <w:p w:rsidR="006922FA" w:rsidRPr="005703BC" w:rsidRDefault="006922FA" w:rsidP="006922FA">
      <w:pPr>
        <w:framePr w:wrap="none" w:vAnchor="page" w:hAnchor="page" w:x="597" w:y="335"/>
        <w:rPr>
          <w:rFonts w:ascii="Times New Roman" w:hAnsi="Times New Roman" w:cs="Times New Roman"/>
          <w:sz w:val="24"/>
          <w:szCs w:val="24"/>
        </w:rPr>
      </w:pPr>
    </w:p>
    <w:p w:rsidR="006922FA" w:rsidRPr="005C0E34" w:rsidRDefault="00C11D32" w:rsidP="00C11D3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E34">
        <w:rPr>
          <w:rFonts w:ascii="Times New Roman" w:eastAsia="Calibri" w:hAnsi="Times New Roman" w:cs="Times New Roman"/>
          <w:b/>
          <w:sz w:val="24"/>
          <w:szCs w:val="24"/>
        </w:rPr>
        <w:t>1. Комплекс основных характеристик программы</w:t>
      </w:r>
    </w:p>
    <w:p w:rsidR="00CC6E3E" w:rsidRPr="005C0E34" w:rsidRDefault="00C11D32" w:rsidP="00483A35">
      <w:pPr>
        <w:pStyle w:val="a4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5C0E34">
        <w:rPr>
          <w:b/>
          <w:sz w:val="24"/>
          <w:szCs w:val="24"/>
        </w:rPr>
        <w:t xml:space="preserve">1.1 </w:t>
      </w:r>
      <w:r w:rsidR="00CC6E3E" w:rsidRPr="005C0E34">
        <w:rPr>
          <w:b/>
          <w:sz w:val="24"/>
          <w:szCs w:val="24"/>
        </w:rPr>
        <w:t>Пояснительная записка</w:t>
      </w:r>
    </w:p>
    <w:p w:rsidR="00C11D32" w:rsidRPr="005C0E34" w:rsidRDefault="00C11D32" w:rsidP="00483A35">
      <w:pPr>
        <w:pStyle w:val="a4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C11D32" w:rsidRPr="005703BC" w:rsidRDefault="00C11D32" w:rsidP="00C11D32">
      <w:pPr>
        <w:spacing w:after="0"/>
        <w:ind w:lef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в соответствии с </w:t>
      </w:r>
      <w:r w:rsidRPr="005703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нормативными правовыми документами</w:t>
      </w:r>
      <w:r w:rsidRP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3111F" w:rsidRDefault="00C11D32" w:rsidP="0073111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5703B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03BC">
        <w:rPr>
          <w:rFonts w:ascii="Times New Roman" w:eastAsia="Calibri" w:hAnsi="Times New Roman" w:cs="Times New Roman"/>
          <w:sz w:val="24"/>
          <w:szCs w:val="24"/>
          <w:lang w:bidi="en-US"/>
        </w:rPr>
        <w:t>- Федеральным законом от 29 декабря 2012 года № 273-ФЗ «Об образовании в Российской Федерации»;</w:t>
      </w:r>
    </w:p>
    <w:p w:rsidR="0073111F" w:rsidRPr="005703BC" w:rsidRDefault="0073111F" w:rsidP="0073111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73111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- 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бщеобразовательным программам»;</w:t>
      </w:r>
    </w:p>
    <w:p w:rsidR="00C11D32" w:rsidRPr="005703BC" w:rsidRDefault="00C11D32" w:rsidP="00C11D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3B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- Паспортом </w:t>
      </w:r>
      <w:r w:rsidRPr="005703BC">
        <w:rPr>
          <w:rFonts w:ascii="Times New Roman" w:eastAsia="Calibri" w:hAnsi="Times New Roman" w:cs="Times New Roman"/>
          <w:sz w:val="24"/>
          <w:szCs w:val="24"/>
        </w:rPr>
        <w:t>федерального проекта «Успех каждого ребенка» от 07 декабря 2018 года № 3 (с изменениями);</w:t>
      </w:r>
    </w:p>
    <w:p w:rsidR="00C11D32" w:rsidRPr="005703BC" w:rsidRDefault="00C11D32" w:rsidP="00C11D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3BC">
        <w:rPr>
          <w:rFonts w:ascii="Times New Roman" w:eastAsia="Calibri" w:hAnsi="Times New Roman" w:cs="Times New Roman"/>
          <w:sz w:val="24"/>
          <w:szCs w:val="24"/>
          <w:lang w:bidi="en-US"/>
        </w:rPr>
        <w:t>- Постановлением Главного государственного санитарного врача Российской Федерации от 28.09.2020 г. № 28</w:t>
      </w:r>
      <w:r w:rsidRPr="005703BC">
        <w:rPr>
          <w:rFonts w:ascii="Times New Roman" w:eastAsia="Calibri" w:hAnsi="Times New Roman" w:cs="Times New Roman"/>
          <w:sz w:val="24"/>
          <w:szCs w:val="24"/>
        </w:rPr>
        <w:t xml:space="preserve">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:rsidR="00C11D32" w:rsidRPr="005703BC" w:rsidRDefault="00C11D32" w:rsidP="00C11D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3BC">
        <w:rPr>
          <w:rFonts w:ascii="Times New Roman" w:eastAsia="Calibri" w:hAnsi="Times New Roman" w:cs="Times New Roman"/>
          <w:sz w:val="24"/>
          <w:szCs w:val="24"/>
        </w:rPr>
        <w:t>- Приказом Департамента образования области от 22.09.2021 № 20-0009/21</w:t>
      </w:r>
    </w:p>
    <w:p w:rsidR="00C11D32" w:rsidRPr="005703BC" w:rsidRDefault="00C11D32" w:rsidP="00C11D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5703BC">
        <w:rPr>
          <w:rFonts w:ascii="Times New Roman" w:eastAsia="Calibri" w:hAnsi="Times New Roman" w:cs="Times New Roman"/>
          <w:sz w:val="24"/>
          <w:szCs w:val="24"/>
          <w:lang w:bidi="en-US"/>
        </w:rPr>
        <w:t>- Уставом МБУ ДО «Центр дополнительного образования детей».</w:t>
      </w:r>
    </w:p>
    <w:p w:rsidR="00653884" w:rsidRPr="005703BC" w:rsidRDefault="00653884" w:rsidP="005703BC">
      <w:pPr>
        <w:pStyle w:val="2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653884" w:rsidRPr="005703BC" w:rsidRDefault="00653884" w:rsidP="00C2696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703BC">
        <w:rPr>
          <w:b/>
          <w:color w:val="000000"/>
        </w:rPr>
        <w:t xml:space="preserve">Актуальность </w:t>
      </w:r>
      <w:r w:rsidRPr="005703BC">
        <w:rPr>
          <w:color w:val="000000"/>
        </w:rPr>
        <w:t xml:space="preserve">программы состоит в том, что в современных условиях многие </w:t>
      </w:r>
      <w:r w:rsidR="0078645D" w:rsidRPr="005703BC">
        <w:rPr>
          <w:color w:val="000000"/>
        </w:rPr>
        <w:t>обучающиеся</w:t>
      </w:r>
      <w:r w:rsidRPr="005703BC">
        <w:rPr>
          <w:color w:val="000000"/>
        </w:rPr>
        <w:t xml:space="preserve"> нуждаются в дополнительных </w:t>
      </w:r>
      <w:r w:rsidR="005703BC">
        <w:rPr>
          <w:color w:val="000000"/>
        </w:rPr>
        <w:t>занятиях по физической культуре, н</w:t>
      </w:r>
      <w:r w:rsidRPr="005703BC">
        <w:rPr>
          <w:color w:val="000000"/>
        </w:rPr>
        <w:t>екоторые страдают гиподинамией, другие - гиперактивны.</w:t>
      </w:r>
    </w:p>
    <w:p w:rsidR="00653884" w:rsidRPr="005703BC" w:rsidRDefault="00653884" w:rsidP="00C2696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5703BC">
        <w:rPr>
          <w:color w:val="000000"/>
        </w:rPr>
        <w:t xml:space="preserve">Современные </w:t>
      </w:r>
      <w:r w:rsidR="0078645D" w:rsidRPr="005703BC">
        <w:rPr>
          <w:color w:val="000000"/>
        </w:rPr>
        <w:t>школьники</w:t>
      </w:r>
      <w:r w:rsidRPr="005703BC">
        <w:rPr>
          <w:color w:val="000000"/>
        </w:rPr>
        <w:t xml:space="preserve"> в своём большинстве испытывают двигательный дефицит, то есть количество движений, производимых в течение дня, ниже их возрастных норм. При этом снижается сила и работоспособность скелетной мускулатуры, что влечёт за собой нарушение осанки, искривление позвоночника, плоскостопие, задержку возрастного развития, нарушение быстроты, ловкости, координации движений, гибкости и силы. Актуальную проблему развития двигательной активности </w:t>
      </w:r>
      <w:r w:rsidR="0078645D" w:rsidRPr="005703BC">
        <w:rPr>
          <w:color w:val="000000"/>
        </w:rPr>
        <w:t>кружковцев</w:t>
      </w:r>
      <w:r w:rsidRPr="005703BC">
        <w:rPr>
          <w:color w:val="000000"/>
        </w:rPr>
        <w:t xml:space="preserve"> решает данная программа.</w:t>
      </w:r>
    </w:p>
    <w:p w:rsidR="00CC6E3E" w:rsidRPr="005703BC" w:rsidRDefault="00CC6E3E" w:rsidP="00DC2233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ОФП - это не спорт, но без нее не обойтись ни в одном виде спорта. Поэтому для </w:t>
      </w:r>
      <w:r w:rsidR="00DC2233" w:rsidRPr="005703BC">
        <w:rPr>
          <w:sz w:val="24"/>
          <w:szCs w:val="24"/>
        </w:rPr>
        <w:t>школьника</w:t>
      </w:r>
      <w:r w:rsidRPr="005703BC">
        <w:rPr>
          <w:sz w:val="24"/>
          <w:szCs w:val="24"/>
        </w:rPr>
        <w:t>, которого каждый здравомыслящий родитель хотел бы приобщить к спорту, ОФП является фундаментом.</w:t>
      </w:r>
    </w:p>
    <w:p w:rsidR="00CC6E3E" w:rsidRPr="005703BC" w:rsidRDefault="00CC6E3E" w:rsidP="00DC2233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CC6E3E" w:rsidRPr="005703BC" w:rsidRDefault="00CC6E3E" w:rsidP="00DC2233">
      <w:pPr>
        <w:pStyle w:val="3"/>
        <w:shd w:val="clear" w:color="auto" w:fill="auto"/>
        <w:spacing w:before="0" w:line="240" w:lineRule="auto"/>
        <w:ind w:firstLine="70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>ОФП - это способ развития или сохранения физических качеств, то есть внутреннего, физиологического, биохимического уровня.</w:t>
      </w:r>
    </w:p>
    <w:p w:rsidR="00C94959" w:rsidRPr="005703BC" w:rsidRDefault="00C94959" w:rsidP="00C949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Отличительной особенностью</w:t>
      </w:r>
      <w:r w:rsidRPr="005703BC">
        <w:rPr>
          <w:rFonts w:ascii="Times New Roman" w:hAnsi="Times New Roman" w:cs="Times New Roman"/>
          <w:sz w:val="24"/>
          <w:szCs w:val="24"/>
        </w:rPr>
        <w:t xml:space="preserve"> данной программы является направленность на овладение основой системы</w:t>
      </w:r>
      <w:r w:rsidR="00472128" w:rsidRPr="005703BC">
        <w:rPr>
          <w:rFonts w:ascii="Times New Roman" w:hAnsi="Times New Roman" w:cs="Times New Roman"/>
          <w:sz w:val="24"/>
          <w:szCs w:val="24"/>
        </w:rPr>
        <w:t xml:space="preserve"> занятий физическими упражнениями,</w:t>
      </w:r>
      <w:r w:rsidRPr="005703BC">
        <w:rPr>
          <w:rFonts w:ascii="Times New Roman" w:hAnsi="Times New Roman" w:cs="Times New Roman"/>
          <w:sz w:val="24"/>
          <w:szCs w:val="24"/>
        </w:rPr>
        <w:t xml:space="preserve"> а также реализация принципа вариативности, задающего возможность подбирать содержание учебного материала в соответствии с возрастными особенностями обучающихся, материально-технической оснащенностью учебного процесса. </w:t>
      </w:r>
    </w:p>
    <w:p w:rsidR="00C94959" w:rsidRPr="005703BC" w:rsidRDefault="00C94959" w:rsidP="00C94959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После обучения по данной программе возможно дальнейшее продолжение обучения в учебно-тренировочных группах.</w:t>
      </w:r>
      <w:r w:rsidRPr="005703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72128" w:rsidRPr="005703BC" w:rsidRDefault="00472128" w:rsidP="004721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</w:t>
      </w:r>
      <w:r w:rsidRPr="005703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предназначена для детей в возрасте </w:t>
      </w:r>
      <w:r w:rsidR="00C9359D" w:rsidRPr="005703BC">
        <w:rPr>
          <w:rFonts w:ascii="Times New Roman" w:hAnsi="Times New Roman" w:cs="Times New Roman"/>
          <w:b/>
          <w:color w:val="000000"/>
          <w:sz w:val="24"/>
          <w:szCs w:val="24"/>
        </w:rPr>
        <w:t>8-17</w:t>
      </w:r>
      <w:r w:rsidRPr="005703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лет.</w:t>
      </w:r>
      <w:r w:rsidRPr="00570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28" w:rsidRPr="005703BC" w:rsidRDefault="00472128" w:rsidP="0047212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Заниматься в объединении «Общая физическая подготовка» может каждый желающий при условии предоставления заявления родителей и допуска врача-педиатра. </w:t>
      </w:r>
    </w:p>
    <w:p w:rsidR="00472128" w:rsidRPr="005703BC" w:rsidRDefault="00472128" w:rsidP="004721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3B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обучении и воспитании детей </w:t>
      </w:r>
      <w:r w:rsidR="00C9359D" w:rsidRPr="005703BC">
        <w:rPr>
          <w:rFonts w:ascii="Times New Roman" w:hAnsi="Times New Roman" w:cs="Times New Roman"/>
          <w:bCs/>
          <w:color w:val="000000"/>
          <w:sz w:val="24"/>
          <w:szCs w:val="24"/>
        </w:rPr>
        <w:t>в возрасте 8-17</w:t>
      </w:r>
      <w:r w:rsidRPr="005703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</w:t>
      </w:r>
      <w:r w:rsidRPr="005703BC">
        <w:rPr>
          <w:rFonts w:ascii="Times New Roman" w:hAnsi="Times New Roman" w:cs="Times New Roman"/>
          <w:color w:val="000000"/>
          <w:sz w:val="24"/>
          <w:szCs w:val="24"/>
        </w:rPr>
        <w:t> важно учитывать их психофизиологические особенности развития. В этот период организм ребенка интенсивно растет и развивается.</w:t>
      </w:r>
      <w:r w:rsidR="00C9359D" w:rsidRPr="005703BC">
        <w:rPr>
          <w:rFonts w:ascii="Times New Roman" w:hAnsi="Times New Roman" w:cs="Times New Roman"/>
          <w:color w:val="000000"/>
          <w:sz w:val="24"/>
          <w:szCs w:val="24"/>
        </w:rPr>
        <w:t xml:space="preserve"> Двигательный аппарат детей 8-17</w:t>
      </w:r>
      <w:r w:rsidRPr="005703BC">
        <w:rPr>
          <w:rFonts w:ascii="Times New Roman" w:hAnsi="Times New Roman" w:cs="Times New Roman"/>
          <w:color w:val="000000"/>
          <w:sz w:val="24"/>
          <w:szCs w:val="24"/>
        </w:rPr>
        <w:t xml:space="preserve"> лет приспособлен в основном к динамическим нагрузкам. Работоспособность у детей этого возраста значительно меньше, чем у взрослых. Они быстро утомляются при однообразной работе, но и быстро восстанавливаются. </w:t>
      </w:r>
    </w:p>
    <w:p w:rsidR="005703BC" w:rsidRDefault="00472128" w:rsidP="005703BC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3BC">
        <w:rPr>
          <w:rFonts w:ascii="Times New Roman" w:hAnsi="Times New Roman" w:cs="Times New Roman"/>
          <w:color w:val="000000"/>
          <w:sz w:val="24"/>
          <w:szCs w:val="24"/>
        </w:rPr>
        <w:t xml:space="preserve">Значительное развитие в </w:t>
      </w:r>
      <w:r w:rsidR="00C9359D" w:rsidRPr="005703BC">
        <w:rPr>
          <w:rFonts w:ascii="Times New Roman" w:hAnsi="Times New Roman" w:cs="Times New Roman"/>
          <w:color w:val="000000"/>
          <w:sz w:val="24"/>
          <w:szCs w:val="24"/>
        </w:rPr>
        <w:t>8-17</w:t>
      </w:r>
      <w:r w:rsidRPr="005703BC">
        <w:rPr>
          <w:rFonts w:ascii="Times New Roman" w:hAnsi="Times New Roman" w:cs="Times New Roman"/>
          <w:color w:val="000000"/>
          <w:sz w:val="24"/>
          <w:szCs w:val="24"/>
        </w:rPr>
        <w:t xml:space="preserve"> лет получают такие основные свойства нервных процессов, как сила, подвижность и уравновешенность. Однако они характеризуются еще малой устойчивостью, что обусловливает быструю утомляемость нервной системы ребенка. Вместе с тем большая возбудимость, реактивность и пластичность нервной системы способствуют быстрому усвоению двигательных навыков и закреплению двигательных условных рефлексов. Они, как правило, с готовностью и интересом выполняют задания тренеров, родителей, бывают обычно внимательны, исполнительны, дисциплинированны. </w:t>
      </w:r>
    </w:p>
    <w:p w:rsidR="005703BC" w:rsidRPr="005703BC" w:rsidRDefault="005703BC" w:rsidP="005703B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Направленность </w:t>
      </w:r>
      <w:r w:rsidRPr="00570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дополнительной общеобразовательной общеразвивающей программы </w:t>
      </w:r>
      <w:r w:rsidRPr="005703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физкультурно-спортивная.</w:t>
      </w:r>
    </w:p>
    <w:p w:rsidR="00472128" w:rsidRPr="005703BC" w:rsidRDefault="00472128" w:rsidP="00472128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Объём программы</w:t>
      </w:r>
      <w:r w:rsidRPr="005703BC">
        <w:rPr>
          <w:rFonts w:ascii="Times New Roman" w:hAnsi="Times New Roman" w:cs="Times New Roman"/>
          <w:sz w:val="24"/>
          <w:szCs w:val="24"/>
        </w:rPr>
        <w:t xml:space="preserve"> – </w:t>
      </w:r>
      <w:r w:rsidR="003F3036">
        <w:rPr>
          <w:rFonts w:ascii="Times New Roman" w:hAnsi="Times New Roman" w:cs="Times New Roman"/>
          <w:sz w:val="24"/>
          <w:szCs w:val="24"/>
        </w:rPr>
        <w:t>216</w:t>
      </w:r>
      <w:r w:rsidRPr="005703BC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703BC" w:rsidRDefault="00472128" w:rsidP="00472128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Форма обучения: </w:t>
      </w:r>
      <w:r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>очн</w:t>
      </w:r>
      <w:r w:rsidR="005703BC">
        <w:rPr>
          <w:rFonts w:ascii="Times New Roman" w:hAnsi="Times New Roman" w:cs="Times New Roman"/>
          <w:bCs/>
          <w:sz w:val="24"/>
          <w:szCs w:val="24"/>
          <w:lang w:eastAsia="zh-CN"/>
        </w:rPr>
        <w:t>ая</w:t>
      </w:r>
    </w:p>
    <w:p w:rsidR="00472128" w:rsidRPr="005703BC" w:rsidRDefault="00472128" w:rsidP="00472128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Срок освоения программы </w:t>
      </w:r>
      <w:r w:rsidR="006410E5">
        <w:rPr>
          <w:rFonts w:ascii="Times New Roman" w:hAnsi="Times New Roman" w:cs="Times New Roman"/>
          <w:bCs/>
          <w:sz w:val="24"/>
          <w:szCs w:val="24"/>
          <w:lang w:eastAsia="zh-CN"/>
        </w:rPr>
        <w:t>–</w:t>
      </w:r>
      <w:r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68736E">
        <w:rPr>
          <w:rFonts w:ascii="Times New Roman" w:hAnsi="Times New Roman" w:cs="Times New Roman"/>
          <w:bCs/>
          <w:sz w:val="24"/>
          <w:szCs w:val="24"/>
          <w:lang w:eastAsia="zh-CN"/>
        </w:rPr>
        <w:t>3</w:t>
      </w:r>
      <w:r w:rsidR="006410E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год</w:t>
      </w:r>
      <w:r w:rsidR="0068736E">
        <w:rPr>
          <w:rFonts w:ascii="Times New Roman" w:hAnsi="Times New Roman" w:cs="Times New Roman"/>
          <w:bCs/>
          <w:sz w:val="24"/>
          <w:szCs w:val="24"/>
          <w:lang w:eastAsia="zh-CN"/>
        </w:rPr>
        <w:t>а, 27 месяцев, 108</w:t>
      </w:r>
      <w:r w:rsidR="006410E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недель.</w:t>
      </w:r>
    </w:p>
    <w:p w:rsidR="006410E5" w:rsidRDefault="00472128" w:rsidP="00472128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Режим занятий</w:t>
      </w:r>
      <w:r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>: количес</w:t>
      </w:r>
      <w:r w:rsidR="00C9359D"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>тво занятий и часов в неделю - 1 занятие</w:t>
      </w:r>
      <w:r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по 2 часа. Продолжительность занятия – 40 минут с перерывом не менее 10 минут. При дистанционном обучении продолжительность занятия – 30 минут с перерывом не менее 10 минут</w:t>
      </w:r>
    </w:p>
    <w:p w:rsidR="00472128" w:rsidRPr="005703BC" w:rsidRDefault="006410E5" w:rsidP="00472128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6410E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Язык обучения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: русский</w:t>
      </w:r>
      <w:r w:rsidR="00472128" w:rsidRPr="005703B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472128" w:rsidRPr="005703BC" w:rsidRDefault="00472128" w:rsidP="00472128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Количество детей в группе: </w:t>
      </w:r>
      <w:r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>9</w:t>
      </w:r>
      <w:r w:rsidR="00C9359D"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>-15</w:t>
      </w:r>
      <w:r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человек</w:t>
      </w:r>
    </w:p>
    <w:p w:rsidR="00472128" w:rsidRPr="005703BC" w:rsidRDefault="00472128" w:rsidP="00472128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Кадровое обеспечение</w:t>
      </w:r>
      <w:r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: тренер-преподаватель </w:t>
      </w:r>
      <w:r w:rsidR="005703BC">
        <w:rPr>
          <w:rFonts w:ascii="Times New Roman" w:hAnsi="Times New Roman" w:cs="Times New Roman"/>
          <w:bCs/>
          <w:sz w:val="24"/>
          <w:szCs w:val="24"/>
          <w:lang w:eastAsia="zh-CN"/>
        </w:rPr>
        <w:t>первой</w:t>
      </w:r>
      <w:r w:rsidRPr="005703B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квалиф.категории с </w:t>
      </w:r>
      <w:r w:rsidR="005703BC">
        <w:rPr>
          <w:rFonts w:ascii="Times New Roman" w:hAnsi="Times New Roman" w:cs="Times New Roman"/>
          <w:bCs/>
          <w:sz w:val="24"/>
          <w:szCs w:val="24"/>
          <w:lang w:eastAsia="zh-CN"/>
        </w:rPr>
        <w:t>со средним профессиональным образованием.</w:t>
      </w:r>
    </w:p>
    <w:p w:rsidR="00C9359D" w:rsidRPr="005703BC" w:rsidRDefault="00C9359D" w:rsidP="00C9359D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5703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1.2 Цель программы: </w:t>
      </w:r>
      <w:r w:rsidRPr="005703BC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создание условий для воспитаний здоровой, социально активной, творческой личности средствами физкультурно-спортивной деятельности.</w:t>
      </w:r>
    </w:p>
    <w:p w:rsidR="00C9359D" w:rsidRPr="005703BC" w:rsidRDefault="00C9359D" w:rsidP="00C9359D">
      <w:pPr>
        <w:autoSpaceDE w:val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703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Задачи</w:t>
      </w:r>
      <w:r w:rsidRPr="005703B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703BC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образовательные:</w:t>
      </w:r>
    </w:p>
    <w:p w:rsidR="00C9359D" w:rsidRPr="005703BC" w:rsidRDefault="00C9359D" w:rsidP="00C9359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прив</w:t>
      </w:r>
      <w:r w:rsidR="00D71223" w:rsidRPr="005703BC">
        <w:rPr>
          <w:rFonts w:ascii="Times New Roman" w:hAnsi="Times New Roman" w:cs="Times New Roman"/>
          <w:sz w:val="24"/>
          <w:szCs w:val="24"/>
        </w:rPr>
        <w:t>ивать интерес к занятиям физической культурой и спортом;</w:t>
      </w:r>
    </w:p>
    <w:p w:rsidR="00C9359D" w:rsidRPr="005703BC" w:rsidRDefault="00C9359D" w:rsidP="00C9359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развивать физические способности</w:t>
      </w:r>
      <w:r w:rsidRPr="005703BC">
        <w:rPr>
          <w:rFonts w:ascii="Times New Roman" w:hAnsi="Times New Roman" w:cs="Times New Roman"/>
          <w:bCs/>
          <w:sz w:val="24"/>
          <w:szCs w:val="24"/>
        </w:rPr>
        <w:t>;</w:t>
      </w:r>
    </w:p>
    <w:p w:rsidR="00C9359D" w:rsidRPr="005703BC" w:rsidRDefault="00C9359D" w:rsidP="00C9359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223" w:rsidRPr="005703BC">
        <w:rPr>
          <w:rFonts w:ascii="Times New Roman" w:hAnsi="Times New Roman" w:cs="Times New Roman"/>
          <w:bCs/>
          <w:sz w:val="24"/>
          <w:szCs w:val="24"/>
        </w:rPr>
        <w:t>ознакомить обучающихся с правилами самоконтроля состояния здоровья на занятиях и дома;</w:t>
      </w:r>
    </w:p>
    <w:p w:rsidR="00D71223" w:rsidRPr="005703BC" w:rsidRDefault="00D71223" w:rsidP="00C9359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3BC">
        <w:rPr>
          <w:rFonts w:ascii="Times New Roman" w:hAnsi="Times New Roman" w:cs="Times New Roman"/>
          <w:bCs/>
          <w:sz w:val="24"/>
          <w:szCs w:val="24"/>
        </w:rPr>
        <w:t>формировать у обучающихся навыки здорового образа жизни;</w:t>
      </w:r>
    </w:p>
    <w:p w:rsidR="00C9359D" w:rsidRPr="005703BC" w:rsidRDefault="00C9359D" w:rsidP="00C9359D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3BC">
        <w:rPr>
          <w:rFonts w:ascii="Times New Roman" w:hAnsi="Times New Roman" w:cs="Times New Roman"/>
          <w:bCs/>
          <w:sz w:val="24"/>
          <w:szCs w:val="24"/>
        </w:rPr>
        <w:t xml:space="preserve">выполнять нормативы по общей </w:t>
      </w:r>
      <w:r w:rsidR="00D71223" w:rsidRPr="005703BC">
        <w:rPr>
          <w:rFonts w:ascii="Times New Roman" w:hAnsi="Times New Roman" w:cs="Times New Roman"/>
          <w:bCs/>
          <w:sz w:val="24"/>
          <w:szCs w:val="24"/>
        </w:rPr>
        <w:t>физической</w:t>
      </w:r>
      <w:r w:rsidRPr="005703BC">
        <w:rPr>
          <w:rFonts w:ascii="Times New Roman" w:hAnsi="Times New Roman" w:cs="Times New Roman"/>
          <w:bCs/>
          <w:sz w:val="24"/>
          <w:szCs w:val="24"/>
        </w:rPr>
        <w:t xml:space="preserve"> подготовке</w:t>
      </w:r>
      <w:r w:rsidR="00D71223" w:rsidRPr="005703BC">
        <w:rPr>
          <w:rFonts w:ascii="Times New Roman" w:hAnsi="Times New Roman" w:cs="Times New Roman"/>
          <w:bCs/>
          <w:sz w:val="24"/>
          <w:szCs w:val="24"/>
        </w:rPr>
        <w:t>.</w:t>
      </w:r>
    </w:p>
    <w:p w:rsidR="00C9359D" w:rsidRPr="005703BC" w:rsidRDefault="00C9359D" w:rsidP="00D71223">
      <w:pPr>
        <w:pStyle w:val="a6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359D" w:rsidRPr="005703BC" w:rsidRDefault="00C9359D" w:rsidP="00C9359D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</w:rPr>
        <w:t xml:space="preserve">  Личностные:</w:t>
      </w:r>
    </w:p>
    <w:p w:rsidR="00C9359D" w:rsidRPr="005703BC" w:rsidRDefault="00C9359D" w:rsidP="00C9359D">
      <w:pPr>
        <w:pStyle w:val="Default"/>
        <w:numPr>
          <w:ilvl w:val="0"/>
          <w:numId w:val="32"/>
        </w:numPr>
        <w:spacing w:line="276" w:lineRule="auto"/>
        <w:jc w:val="both"/>
        <w:rPr>
          <w:rFonts w:eastAsia="Times New Roman"/>
        </w:rPr>
      </w:pPr>
      <w:r w:rsidRPr="005703BC">
        <w:rPr>
          <w:rFonts w:eastAsia="Times New Roman"/>
          <w:bCs/>
        </w:rPr>
        <w:t>развивать умение самостоятельно принимать решения и быть за них ответственным</w:t>
      </w:r>
      <w:r w:rsidRPr="005703BC">
        <w:rPr>
          <w:rFonts w:eastAsia="Times New Roman"/>
        </w:rPr>
        <w:t>;</w:t>
      </w:r>
    </w:p>
    <w:p w:rsidR="00C9359D" w:rsidRPr="005703BC" w:rsidRDefault="00C9359D" w:rsidP="00C9359D">
      <w:pPr>
        <w:pStyle w:val="Default"/>
        <w:numPr>
          <w:ilvl w:val="0"/>
          <w:numId w:val="32"/>
        </w:numPr>
        <w:spacing w:line="276" w:lineRule="auto"/>
        <w:jc w:val="both"/>
        <w:rPr>
          <w:rFonts w:eastAsia="Times New Roman"/>
        </w:rPr>
      </w:pPr>
      <w:r w:rsidRPr="005703BC">
        <w:rPr>
          <w:rFonts w:eastAsia="Times New Roman"/>
        </w:rPr>
        <w:t>развивать способность к самореализации и профессиональному самоопределению;</w:t>
      </w:r>
    </w:p>
    <w:p w:rsidR="00C9359D" w:rsidRPr="005703BC" w:rsidRDefault="00C9359D" w:rsidP="00C9359D">
      <w:pPr>
        <w:pStyle w:val="Default"/>
        <w:numPr>
          <w:ilvl w:val="0"/>
          <w:numId w:val="32"/>
        </w:numPr>
        <w:spacing w:line="276" w:lineRule="auto"/>
        <w:jc w:val="both"/>
      </w:pPr>
      <w:r w:rsidRPr="005703BC">
        <w:rPr>
          <w:rFonts w:eastAsia="Times New Roman"/>
        </w:rPr>
        <w:t>вырабатывать организаторские навыки и умения действовать в коллективе;</w:t>
      </w:r>
    </w:p>
    <w:p w:rsidR="00C9359D" w:rsidRPr="005703BC" w:rsidRDefault="00C9359D" w:rsidP="00C9359D">
      <w:pPr>
        <w:pStyle w:val="Default"/>
        <w:numPr>
          <w:ilvl w:val="0"/>
          <w:numId w:val="32"/>
        </w:numPr>
        <w:spacing w:line="276" w:lineRule="auto"/>
        <w:jc w:val="both"/>
      </w:pPr>
      <w:r w:rsidRPr="005703BC">
        <w:rPr>
          <w:rFonts w:eastAsia="Times New Roman"/>
        </w:rPr>
        <w:t>формировать эмоционально-ценностное отношение к природе, людям, себе;</w:t>
      </w:r>
    </w:p>
    <w:p w:rsidR="00C9359D" w:rsidRPr="005703BC" w:rsidRDefault="00C9359D" w:rsidP="00C9359D">
      <w:pPr>
        <w:pStyle w:val="Default"/>
        <w:numPr>
          <w:ilvl w:val="0"/>
          <w:numId w:val="32"/>
        </w:numPr>
        <w:spacing w:line="276" w:lineRule="auto"/>
        <w:jc w:val="both"/>
      </w:pPr>
      <w:r w:rsidRPr="005703BC">
        <w:rPr>
          <w:rFonts w:eastAsia="Times New Roman"/>
        </w:rPr>
        <w:t>формировать потребность к ведению здорового образа жизни, укреплению здоровья.</w:t>
      </w:r>
      <w:r w:rsidRPr="005703BC">
        <w:t xml:space="preserve"> </w:t>
      </w:r>
    </w:p>
    <w:p w:rsidR="00C9359D" w:rsidRPr="005703BC" w:rsidRDefault="00C9359D" w:rsidP="00C9359D">
      <w:pPr>
        <w:pStyle w:val="Default"/>
        <w:spacing w:line="276" w:lineRule="auto"/>
        <w:ind w:firstLine="708"/>
        <w:jc w:val="both"/>
        <w:rPr>
          <w:rFonts w:eastAsia="Times New Roman"/>
        </w:rPr>
      </w:pPr>
      <w:r w:rsidRPr="005703BC">
        <w:rPr>
          <w:rFonts w:eastAsia="Times New Roman"/>
          <w:b/>
          <w:bCs/>
        </w:rPr>
        <w:t>Метапредметные:</w:t>
      </w:r>
    </w:p>
    <w:p w:rsidR="00C9359D" w:rsidRPr="005703BC" w:rsidRDefault="00C9359D" w:rsidP="00C9359D">
      <w:pPr>
        <w:pStyle w:val="Default"/>
        <w:numPr>
          <w:ilvl w:val="0"/>
          <w:numId w:val="27"/>
        </w:numPr>
        <w:spacing w:line="276" w:lineRule="auto"/>
        <w:jc w:val="both"/>
      </w:pPr>
      <w:r w:rsidRPr="005703BC">
        <w:lastRenderedPageBreak/>
        <w:t>вырабатывать потребность ставить цели, включаться в деятельность по намеченному плану;</w:t>
      </w:r>
    </w:p>
    <w:p w:rsidR="00C9359D" w:rsidRPr="005703BC" w:rsidRDefault="00C9359D" w:rsidP="00C9359D">
      <w:pPr>
        <w:pStyle w:val="Default"/>
        <w:numPr>
          <w:ilvl w:val="0"/>
          <w:numId w:val="27"/>
        </w:numPr>
        <w:spacing w:line="276" w:lineRule="auto"/>
        <w:jc w:val="both"/>
      </w:pPr>
      <w:r w:rsidRPr="005703BC">
        <w:t>вырабатывать потребность проявлять активность, самостоятельность в практической деятельности;</w:t>
      </w:r>
    </w:p>
    <w:p w:rsidR="00C9359D" w:rsidRPr="005703BC" w:rsidRDefault="00C9359D" w:rsidP="00C9359D">
      <w:pPr>
        <w:pStyle w:val="Default"/>
        <w:numPr>
          <w:ilvl w:val="0"/>
          <w:numId w:val="27"/>
        </w:numPr>
        <w:spacing w:line="276" w:lineRule="auto"/>
        <w:jc w:val="both"/>
      </w:pPr>
      <w:r w:rsidRPr="005703BC">
        <w:t>вырабатывать потребность самостоятельно пополнять и совершенствовать знания, умения и навыки;</w:t>
      </w:r>
    </w:p>
    <w:p w:rsidR="00C94959" w:rsidRPr="006410E5" w:rsidRDefault="00E2535D" w:rsidP="006410E5">
      <w:pPr>
        <w:pStyle w:val="Default"/>
        <w:numPr>
          <w:ilvl w:val="0"/>
          <w:numId w:val="27"/>
        </w:numPr>
        <w:spacing w:line="276" w:lineRule="auto"/>
        <w:jc w:val="both"/>
      </w:pPr>
      <w:r w:rsidRPr="005703BC">
        <w:t>формировать навыки участия в различных видах соревновательной деятельности, моделирующих профессиональную подготовленность.</w:t>
      </w:r>
    </w:p>
    <w:p w:rsidR="00DC2233" w:rsidRPr="005703BC" w:rsidRDefault="00DC2233" w:rsidP="00483A35">
      <w:pPr>
        <w:pStyle w:val="3"/>
        <w:shd w:val="clear" w:color="auto" w:fill="auto"/>
        <w:spacing w:before="0" w:line="240" w:lineRule="auto"/>
        <w:ind w:firstLine="0"/>
        <w:rPr>
          <w:rStyle w:val="1"/>
          <w:b/>
          <w:sz w:val="24"/>
          <w:szCs w:val="24"/>
        </w:rPr>
      </w:pPr>
    </w:p>
    <w:p w:rsidR="00CC6E3E" w:rsidRPr="005703BC" w:rsidRDefault="00CC6E3E" w:rsidP="00107D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6792C" w:rsidRPr="005703BC" w:rsidRDefault="0036792C" w:rsidP="00D444AC">
      <w:pPr>
        <w:pStyle w:val="3"/>
        <w:shd w:val="clear" w:color="auto" w:fill="auto"/>
        <w:spacing w:before="0" w:line="240" w:lineRule="auto"/>
        <w:ind w:left="709" w:firstLine="0"/>
        <w:jc w:val="both"/>
        <w:rPr>
          <w:b/>
          <w:sz w:val="24"/>
          <w:szCs w:val="24"/>
        </w:rPr>
      </w:pPr>
    </w:p>
    <w:p w:rsidR="00CC6E3E" w:rsidRPr="005703BC" w:rsidRDefault="00CC6E3E" w:rsidP="00483A35">
      <w:pPr>
        <w:pStyle w:val="20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5703BC">
        <w:rPr>
          <w:bCs w:val="0"/>
          <w:sz w:val="24"/>
          <w:szCs w:val="24"/>
        </w:rPr>
        <w:t>Требования к учебно-тренировочному занятию</w:t>
      </w:r>
    </w:p>
    <w:p w:rsidR="00A3155B" w:rsidRPr="005703BC" w:rsidRDefault="00CC6E3E" w:rsidP="00483A35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Каждое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способов организации </w:t>
      </w:r>
      <w:r w:rsidR="00A3155B" w:rsidRPr="005703BC">
        <w:rPr>
          <w:sz w:val="24"/>
          <w:szCs w:val="24"/>
        </w:rPr>
        <w:t>воспитанников</w:t>
      </w:r>
      <w:r w:rsidRPr="005703BC">
        <w:rPr>
          <w:sz w:val="24"/>
          <w:szCs w:val="24"/>
        </w:rPr>
        <w:t>. На каждом занят</w:t>
      </w:r>
      <w:r w:rsidR="00A3155B" w:rsidRPr="005703BC">
        <w:rPr>
          <w:sz w:val="24"/>
          <w:szCs w:val="24"/>
        </w:rPr>
        <w:t xml:space="preserve">ии решается </w:t>
      </w:r>
      <w:r w:rsidRPr="005703BC">
        <w:rPr>
          <w:sz w:val="24"/>
          <w:szCs w:val="24"/>
        </w:rPr>
        <w:t>комплекс взаимосвязанных задач:</w:t>
      </w:r>
    </w:p>
    <w:p w:rsidR="00A3155B" w:rsidRPr="005703BC" w:rsidRDefault="00CC6E3E" w:rsidP="00A3155B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>образовательных, оздоровительных и</w:t>
      </w:r>
      <w:r w:rsidR="00A3155B" w:rsidRPr="005703BC">
        <w:rPr>
          <w:sz w:val="24"/>
          <w:szCs w:val="24"/>
        </w:rPr>
        <w:t xml:space="preserve"> </w:t>
      </w:r>
      <w:r w:rsidRPr="005703BC">
        <w:rPr>
          <w:sz w:val="24"/>
          <w:szCs w:val="24"/>
        </w:rPr>
        <w:t xml:space="preserve">воспитательных. </w:t>
      </w:r>
    </w:p>
    <w:p w:rsidR="00CC6E3E" w:rsidRPr="005703BC" w:rsidRDefault="00CC6E3E" w:rsidP="00A3155B">
      <w:pPr>
        <w:pStyle w:val="3"/>
        <w:shd w:val="clear" w:color="auto" w:fill="auto"/>
        <w:tabs>
          <w:tab w:val="left" w:pos="5742"/>
        </w:tabs>
        <w:spacing w:before="0" w:line="240" w:lineRule="auto"/>
        <w:ind w:firstLine="34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>Оздоровительные и воспитательные задачи проходят через весь процесс физического воспитания и решаются на каждом занятии.</w:t>
      </w:r>
    </w:p>
    <w:p w:rsidR="00CC6E3E" w:rsidRPr="005703BC" w:rsidRDefault="00CC6E3E" w:rsidP="00483A35">
      <w:pPr>
        <w:pStyle w:val="3"/>
        <w:shd w:val="clear" w:color="auto" w:fill="auto"/>
        <w:spacing w:before="0" w:line="240" w:lineRule="auto"/>
        <w:ind w:firstLine="34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>Каждое тренировочное занятие является звеном системы у</w:t>
      </w:r>
      <w:r w:rsidR="00587B0A" w:rsidRPr="005703BC">
        <w:rPr>
          <w:sz w:val="24"/>
          <w:szCs w:val="24"/>
        </w:rPr>
        <w:t>чебно-тренировочного процесса, с</w:t>
      </w:r>
      <w:r w:rsidRPr="005703BC">
        <w:rPr>
          <w:sz w:val="24"/>
          <w:szCs w:val="24"/>
        </w:rPr>
        <w:t xml:space="preserve">вязанных в логическую последовательность, построенных друг за другом и направленных на освоение учебного материала конкретной темы. </w:t>
      </w:r>
    </w:p>
    <w:p w:rsidR="00CC6E3E" w:rsidRPr="005703BC" w:rsidRDefault="00CC6E3E" w:rsidP="00483A35">
      <w:pPr>
        <w:pStyle w:val="3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Важнейшим требованием занятия является обеспечение дифференцированного и индивидуального подхода к </w:t>
      </w:r>
      <w:r w:rsidR="004B5C5F" w:rsidRPr="005703BC">
        <w:rPr>
          <w:sz w:val="24"/>
          <w:szCs w:val="24"/>
        </w:rPr>
        <w:t>обучающимся</w:t>
      </w:r>
      <w:r w:rsidRPr="005703BC">
        <w:rPr>
          <w:sz w:val="24"/>
          <w:szCs w:val="24"/>
        </w:rPr>
        <w:t xml:space="preserve">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CC6E3E" w:rsidRPr="005703BC" w:rsidRDefault="00CC6E3E" w:rsidP="00483A35">
      <w:pPr>
        <w:pStyle w:val="3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>Основой для планирования учебных занятий является материал по овладению двигательным умениям и навыкам.</w:t>
      </w:r>
    </w:p>
    <w:p w:rsidR="00CC6E3E" w:rsidRPr="005703BC" w:rsidRDefault="00CC6E3E" w:rsidP="00483A35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>Планируя материал прохождения программы, учитываются климато</w:t>
      </w:r>
      <w:r w:rsidR="00145863" w:rsidRPr="005703BC">
        <w:rPr>
          <w:sz w:val="24"/>
          <w:szCs w:val="24"/>
        </w:rPr>
        <w:t xml:space="preserve"> </w:t>
      </w:r>
      <w:r w:rsidRPr="005703BC">
        <w:rPr>
          <w:sz w:val="24"/>
          <w:szCs w:val="24"/>
        </w:rPr>
        <w:t>-</w:t>
      </w:r>
      <w:r w:rsidR="00145863" w:rsidRPr="005703BC">
        <w:rPr>
          <w:sz w:val="24"/>
          <w:szCs w:val="24"/>
        </w:rPr>
        <w:t xml:space="preserve"> </w:t>
      </w:r>
      <w:r w:rsidRPr="005703BC">
        <w:rPr>
          <w:sz w:val="24"/>
          <w:szCs w:val="24"/>
        </w:rPr>
        <w:t>географические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:rsidR="00576AD3" w:rsidRPr="005703BC" w:rsidRDefault="00BC57F9" w:rsidP="00576AD3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C">
        <w:rPr>
          <w:sz w:val="24"/>
          <w:szCs w:val="24"/>
        </w:rPr>
        <w:t xml:space="preserve"> </w:t>
      </w:r>
    </w:p>
    <w:p w:rsidR="00576AD3" w:rsidRPr="005703BC" w:rsidRDefault="00576AD3" w:rsidP="00576AD3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6AD3" w:rsidRPr="005703BC" w:rsidRDefault="00576AD3" w:rsidP="00576AD3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год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1701"/>
        <w:gridCol w:w="1412"/>
      </w:tblGrid>
      <w:tr w:rsidR="00576AD3" w:rsidRPr="005703BC" w:rsidTr="00F97351">
        <w:tc>
          <w:tcPr>
            <w:tcW w:w="562" w:type="dxa"/>
            <w:vMerge w:val="restart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vMerge w:val="restart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5239" w:type="dxa"/>
            <w:gridSpan w:val="3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</w:tr>
      <w:tr w:rsidR="00576AD3" w:rsidRPr="005703BC" w:rsidTr="00F97351">
        <w:tc>
          <w:tcPr>
            <w:tcW w:w="562" w:type="dxa"/>
            <w:vMerge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Общеразвивающие упражнения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Гимнастика, акробатика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мяча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упражнения, соревнования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</w:tbl>
    <w:p w:rsidR="00576AD3" w:rsidRPr="005703BC" w:rsidRDefault="00576AD3" w:rsidP="00576AD3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6AD3" w:rsidRPr="005703BC" w:rsidRDefault="00576AD3" w:rsidP="00576AD3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AD3" w:rsidRPr="005703BC" w:rsidRDefault="00576AD3" w:rsidP="00576AD3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год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1701"/>
        <w:gridCol w:w="1412"/>
      </w:tblGrid>
      <w:tr w:rsidR="00576AD3" w:rsidRPr="005703BC" w:rsidTr="00F97351">
        <w:tc>
          <w:tcPr>
            <w:tcW w:w="562" w:type="dxa"/>
            <w:vMerge w:val="restart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vMerge w:val="restart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5239" w:type="dxa"/>
            <w:gridSpan w:val="3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576AD3" w:rsidRPr="005703BC" w:rsidTr="00F97351">
        <w:tc>
          <w:tcPr>
            <w:tcW w:w="562" w:type="dxa"/>
            <w:vMerge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акробатика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мяча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упражнения, соревнования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</w:tcPr>
          <w:p w:rsidR="00576AD3" w:rsidRPr="005703BC" w:rsidRDefault="00732034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576AD3" w:rsidRPr="005703BC" w:rsidRDefault="00732034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576AD3" w:rsidRPr="005703BC" w:rsidRDefault="00576AD3" w:rsidP="00576AD3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AD3" w:rsidRPr="005703BC" w:rsidRDefault="00576AD3" w:rsidP="00576A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AD3" w:rsidRPr="005703BC" w:rsidRDefault="00576AD3" w:rsidP="00576AD3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126"/>
        <w:gridCol w:w="1701"/>
        <w:gridCol w:w="1412"/>
      </w:tblGrid>
      <w:tr w:rsidR="00576AD3" w:rsidRPr="005703BC" w:rsidTr="00F97351">
        <w:tc>
          <w:tcPr>
            <w:tcW w:w="562" w:type="dxa"/>
            <w:vMerge w:val="restart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vMerge w:val="restart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5239" w:type="dxa"/>
            <w:gridSpan w:val="3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576AD3" w:rsidRPr="005703BC" w:rsidTr="00F97351">
        <w:tc>
          <w:tcPr>
            <w:tcW w:w="562" w:type="dxa"/>
            <w:vMerge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акробатика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мяча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упражнения, соревнования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2126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576AD3" w:rsidRPr="005703BC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AD3" w:rsidRPr="005703BC" w:rsidTr="00F97351">
        <w:tc>
          <w:tcPr>
            <w:tcW w:w="562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</w:tcPr>
          <w:p w:rsidR="00576AD3" w:rsidRPr="005703BC" w:rsidRDefault="00576AD3" w:rsidP="00F9735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576AD3" w:rsidRPr="005703BC" w:rsidRDefault="00576AD3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01" w:type="dxa"/>
          </w:tcPr>
          <w:p w:rsidR="00576AD3" w:rsidRPr="005703BC" w:rsidRDefault="00732034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576AD3" w:rsidRPr="00F97351" w:rsidRDefault="00F97351" w:rsidP="00F973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576AD3" w:rsidRPr="005703BC" w:rsidRDefault="00576AD3" w:rsidP="00576AD3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7F9" w:rsidRPr="005703BC" w:rsidRDefault="00BC57F9" w:rsidP="00483A35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BC57F9" w:rsidRPr="005703BC" w:rsidRDefault="00BC57F9" w:rsidP="00483A35">
      <w:pPr>
        <w:pStyle w:val="3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</w:p>
    <w:p w:rsidR="00BC57F9" w:rsidRDefault="00BC57F9" w:rsidP="00BC57F9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5703BC">
        <w:rPr>
          <w:b/>
          <w:sz w:val="24"/>
          <w:szCs w:val="24"/>
        </w:rPr>
        <w:t xml:space="preserve">1.3. Содержание программного материала </w:t>
      </w:r>
    </w:p>
    <w:p w:rsidR="00086FF8" w:rsidRPr="005703BC" w:rsidRDefault="00086FF8" w:rsidP="00086F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:rsidR="00086FF8" w:rsidRPr="005703BC" w:rsidRDefault="00086FF8" w:rsidP="00086F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Общая физическая подготовка (ОФП)</w:t>
      </w:r>
    </w:p>
    <w:p w:rsidR="00086FF8" w:rsidRPr="005703BC" w:rsidRDefault="00086FF8" w:rsidP="00086F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Комплексы общеразвивающих упражнений, направленных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 </w:t>
      </w:r>
    </w:p>
    <w:p w:rsidR="00086FF8" w:rsidRPr="005703BC" w:rsidRDefault="00086FF8" w:rsidP="00086FF8">
      <w:pPr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Строевые упражнения</w:t>
      </w:r>
      <w:r w:rsidRPr="005703BC">
        <w:rPr>
          <w:rFonts w:ascii="Times New Roman" w:hAnsi="Times New Roman" w:cs="Times New Roman"/>
          <w:sz w:val="24"/>
          <w:szCs w:val="24"/>
        </w:rPr>
        <w:t xml:space="preserve"> применяются в целях организации занимающихся, воспитания дисциплины, хорошей осанки, целесообразного размещения занимающихся во время разминки и в подготовительной части урока.</w:t>
      </w:r>
    </w:p>
    <w:p w:rsidR="00086FF8" w:rsidRPr="005703BC" w:rsidRDefault="00086FF8" w:rsidP="00086FF8">
      <w:pPr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Общеразвивающие упражнения</w:t>
      </w:r>
      <w:r w:rsidRPr="005703BC">
        <w:rPr>
          <w:rFonts w:ascii="Times New Roman" w:hAnsi="Times New Roman" w:cs="Times New Roman"/>
          <w:sz w:val="24"/>
          <w:szCs w:val="24"/>
        </w:rPr>
        <w:t>. Они должны быть направлены на всестороннее физическое развитие занимающихся: равномерное развитие мышечной системы, укрепление опорно-двигательного аппарата координации движений и умения сохранять равновесие, а также улучшение функции сердечно-сосудистой системы и органов дыхания.</w:t>
      </w:r>
    </w:p>
    <w:p w:rsidR="00086FF8" w:rsidRPr="005703BC" w:rsidRDefault="00086FF8" w:rsidP="00086FF8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Упражнения без предметов и с предметами</w:t>
      </w:r>
      <w:r w:rsidRPr="00570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FF8" w:rsidRPr="005703BC" w:rsidRDefault="00086FF8" w:rsidP="00086F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Для рук. </w:t>
      </w:r>
      <w:r w:rsidRPr="005703BC">
        <w:rPr>
          <w:rFonts w:ascii="Times New Roman" w:hAnsi="Times New Roman" w:cs="Times New Roman"/>
          <w:sz w:val="24"/>
          <w:szCs w:val="24"/>
        </w:rPr>
        <w:t>Движения руками в различных плоскостях и направлениях в различном темпе. В различных положениях (стоя, сидя, лежа) одновременные, попеременные и последовательные движения в плечевых, локтевых и запястных суставах (сгибание и разгибание, отведение и приведение, маховые и круговые движения). В упоре лежа сгибание рук, отталкивание и др. Упражнения с эспандером и эластичной резиной.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Для туловища.</w:t>
      </w:r>
      <w:r w:rsidRPr="005703BC">
        <w:rPr>
          <w:rFonts w:ascii="Times New Roman" w:hAnsi="Times New Roman" w:cs="Times New Roman"/>
          <w:sz w:val="24"/>
          <w:szCs w:val="24"/>
        </w:rPr>
        <w:t xml:space="preserve"> Упражнения на формирование правильной осанки. В различных стойках наклоны вперед, в стороны, назад. Круговые движения туловищем. В положении лежа лицом вниз </w:t>
      </w:r>
      <w:r w:rsidRPr="005703BC">
        <w:rPr>
          <w:rFonts w:ascii="Times New Roman" w:hAnsi="Times New Roman" w:cs="Times New Roman"/>
          <w:sz w:val="24"/>
          <w:szCs w:val="24"/>
        </w:rPr>
        <w:lastRenderedPageBreak/>
        <w:t>прогибание с различными положениями и движениями руками и ногами. Из положения лежа на спине поднимание рук и ног поочередно и одновременно, поднимание и медленное опускание прямых ног, поднимание туловища, не отрывая ног от пола.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В различных стойках наклоны вперед, в стороны, назад с различными положениями и движениями руками, с использованием отягощений (предметов). Круговые движения туловищем. В положении лежа лицом вниз прогибание с использованием отягощений. Из положения лежа на спине, ноги закреплены, поднимание туловища.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Для ног. </w:t>
      </w:r>
      <w:r w:rsidRPr="005703BC">
        <w:rPr>
          <w:rFonts w:ascii="Times New Roman" w:hAnsi="Times New Roman" w:cs="Times New Roman"/>
          <w:sz w:val="24"/>
          <w:szCs w:val="24"/>
        </w:rPr>
        <w:t xml:space="preserve">Из основной стойки — различные движения прямой и согнутой ногой, приседания на двух и одной ноге. Маховые движения, выпады, выпады с дополнительными пружинящими движениями, поднимание на носки. Различные прыжки и многоскоки на месте и в движении на одной и двух ногах. Прыжки через гимнастическую скамейку на месте и с продвижением вперед в равномерном и переменном темпе. 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Упражнения для развития силы </w:t>
      </w:r>
      <w:r w:rsidRPr="005703BC">
        <w:rPr>
          <w:rFonts w:ascii="Times New Roman" w:hAnsi="Times New Roman" w:cs="Times New Roman"/>
          <w:sz w:val="24"/>
          <w:szCs w:val="24"/>
        </w:rPr>
        <w:t>мышц рук, ног, туловища и шеи:</w:t>
      </w:r>
    </w:p>
    <w:p w:rsidR="00086FF8" w:rsidRPr="005703BC" w:rsidRDefault="00086FF8" w:rsidP="00086FF8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выполняются на месте, стоя, сидя, лежа и в движении индивидуально или с партнером, без предмета и с различными предметами (гантелями, штангой, набивными мячами, скакалками) К ним также относятся упражнения в прыжках в длину с места тройные, пятерные, десятерные, прыжки в высоту. 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Упражнения для развития быстроты: </w:t>
      </w:r>
    </w:p>
    <w:p w:rsidR="00086FF8" w:rsidRPr="005703BC" w:rsidRDefault="00086FF8" w:rsidP="00086FF8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подвижные и спортивные игры, эстафеты, акробатические и гимнастические прыжки, легкоатлетические виды: бег на короткие дистанции (старты, ускорения и рывки), прыжки с разбега в длину и высоту и различные метания, спринтерская тренировка на велосипеде.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Упражнения для развития выносливости: </w:t>
      </w:r>
    </w:p>
    <w:p w:rsidR="00086FF8" w:rsidRPr="005703BC" w:rsidRDefault="00086FF8" w:rsidP="00086FF8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наиболее распространенными средствами, используемыми для развития выносливости, служат разнообразные движения циклического характера, т. е. ходьба, бег, плавание, велосипедный спорт, туризм, спортивные игры.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Упражнения для развития ловкости: </w:t>
      </w:r>
    </w:p>
    <w:p w:rsidR="00086FF8" w:rsidRPr="005703BC" w:rsidRDefault="00086FF8" w:rsidP="00086FF8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одновременные разнохарактерные движения конечностями и туловищем; упражнения с мячами, скакалками; спортивные игры и сложные эстафеты; тройной прыжок, метания.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Упражнения на гибкость: </w:t>
      </w:r>
    </w:p>
    <w:p w:rsidR="00086FF8" w:rsidRPr="005703BC" w:rsidRDefault="00086FF8" w:rsidP="00086FF8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одновременные и поочередные маховые движения руками вверх, вниз - назад, вращение руками в локтевых и плечевых суставах, вращения кистями; одновременные и поочередные маховые движения ногами лежа, сидя и стоя  вперед, назад и в стороны. Поочередные и одновременные сгибания ног лежа, сидя и стоя. Глубокие выпады вперед, назад, в стороны. Наклоны вперед, назад, в стороны и вращения туловища. Прыжки вверх, прогибаясь, с маховыми движениями рук вверх - назад и ног назад. </w:t>
      </w:r>
    </w:p>
    <w:p w:rsidR="00086FF8" w:rsidRPr="005703BC" w:rsidRDefault="00086FF8" w:rsidP="00086F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Упражнения на расслабление: </w:t>
      </w:r>
    </w:p>
    <w:p w:rsidR="00086FF8" w:rsidRPr="005703BC" w:rsidRDefault="00086FF8" w:rsidP="00086FF8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стоя в полу-наклоне вперед, приподнимать и опускать плечи, полностью расслабляя руки, свободно ими покачивая и встряхивая; поднять руки в стороны или вверх, затем свободно их опустить и покачать расслабленными руками. Размахивание свободно опущенными руками, </w:t>
      </w:r>
      <w:r w:rsidRPr="005703BC">
        <w:rPr>
          <w:rFonts w:ascii="Times New Roman" w:hAnsi="Times New Roman" w:cs="Times New Roman"/>
          <w:sz w:val="24"/>
          <w:szCs w:val="24"/>
        </w:rPr>
        <w:lastRenderedPageBreak/>
        <w:t>одновременно поворачивая туловище. Лежа на спине, полностью расслабить мышцы ног, встряхивание их. Стоя на одной ноге, делать свободные маховые движения другой ногой, полностью р</w:t>
      </w:r>
      <w:r>
        <w:rPr>
          <w:rFonts w:ascii="Times New Roman" w:hAnsi="Times New Roman" w:cs="Times New Roman"/>
          <w:sz w:val="24"/>
          <w:szCs w:val="24"/>
        </w:rPr>
        <w:t>асслабив ее.</w:t>
      </w:r>
    </w:p>
    <w:p w:rsidR="00086FF8" w:rsidRPr="005703BC" w:rsidRDefault="00086FF8" w:rsidP="00086F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На занятиях с младшими подростками применяю </w:t>
      </w:r>
      <w:r w:rsidRPr="005703BC">
        <w:rPr>
          <w:rFonts w:ascii="Times New Roman" w:hAnsi="Times New Roman" w:cs="Times New Roman"/>
          <w:b/>
          <w:sz w:val="24"/>
          <w:szCs w:val="24"/>
        </w:rPr>
        <w:t>игровую технологию</w:t>
      </w:r>
      <w:r w:rsidRPr="005703BC">
        <w:rPr>
          <w:rFonts w:ascii="Times New Roman" w:hAnsi="Times New Roman" w:cs="Times New Roman"/>
          <w:sz w:val="24"/>
          <w:szCs w:val="24"/>
        </w:rPr>
        <w:t>. Помимо игровых заданий, подвижных игр, в тренировочных занятиях использую элементы спортивных игр на уменьшенных площадках по упрощенным правилам.</w:t>
      </w:r>
    </w:p>
    <w:p w:rsidR="00086FF8" w:rsidRPr="005703BC" w:rsidRDefault="00086FF8" w:rsidP="00086FF8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5703BC">
        <w:rPr>
          <w:sz w:val="24"/>
          <w:szCs w:val="24"/>
        </w:rPr>
        <w:t xml:space="preserve"> При помощи игры у обучающихся проявляется активный интерес в течение всего занятия, повышается интерес к занятиям. Игры стимулируют умственную деятельность и повышают работоспособность, обучающиеся становятся более коммуникативными.</w:t>
      </w:r>
    </w:p>
    <w:p w:rsidR="00F2120E" w:rsidRPr="008D67F9" w:rsidRDefault="00F2120E" w:rsidP="00F2120E">
      <w:pPr>
        <w:spacing w:after="0"/>
        <w:ind w:firstLine="52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подготовка.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упражнениями. Правила поведения в спортивном зале и на спортивной площадке, требования к одежде и обуви для занятий физической культурой. 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Двигательный режим обучающихся. Утренняя зарядка, ее роль и значение, гигиенические требования и правила выполнения комплексов утренней зарядки. Физкультминутки, их роль и значение, правила проведения и выполнения комплексов физкультминуток. Физкультпаузы, их роль и значение, правила проведения и выполнения комплексов упражнений (дыхательных, на профилактику нарушения зрения и т.п.). Закаливающие процедуры, их роль и значение, гигиенические требования, правила и способы проведения. Общие представления</w:t>
      </w:r>
      <w:r w:rsidRPr="00873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осанке, ее влиянии на здоровье человека, требования при выполнении упражнений на формирование правильной осанки.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представления о физических упражнениях и их отличии от бытовых движений и действий, правила выполнения общеразвивающих физических упражнений. Правила и приемы организующих команд. 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представления о физическом развитии человека, правила измерения роста и массы тела. Общие представления о физической подготовке человека и сведения об основных физических качествах.  Физическая нагрузка и ее связь с тренировкой систем дыхания и кровообращения (общие представления).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освоения физических упражнений. 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и проведения подвижных игр и простейших соревнований.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Общеразвивающие упражнения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Ходьба, бег, прыжки разными способами и из разных исходных положений; с различной амплитудой, траекторией и направлением движений; на ровной, наклонной и возвышенной опоре. Преодоление малых препятствий прыжком с места, разбега, опорой на руки, запрыгиванием и спрыгиванием, перелезанием, переползанием и проползанием. Преодоление полосы препятствий с использованием разных способов передвижения.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упражнений: типа зарядки; в движении шагом; с гимнастической палкой, скакалкой,  обручем; на гимнастических скамейках;  с малыми, большими и набивными мячами; специальные для развития физических качеств.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Легкая атлетика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Медленный бег до 10 минут; бег 30 и 60метров с высокого старта; бег  1000 метров; челночный бег 3х10 метров, 10х5 метров; прыжки в длину с места; прыжки в длину с разбега способом «Согнув ноги»; прыжки в высоту с прямого разбега и способом «Перешагивание»; метание малого мяча с места и с разбега на дальность и в цель.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Гимнастика, акробатика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упражнения: команды «Становись», «Равняйсь!», «Смирно!», «Вольно», «На 1-2 (1-3) рассчитайсь!», шагом «Марш!», «Стой»; построения и перестроения в шеренгу(-и) и коло</w:t>
      </w:r>
      <w:r w:rsidR="00D54EB2">
        <w:rPr>
          <w:rFonts w:ascii="Times New Roman" w:eastAsia="Times New Roman" w:hAnsi="Times New Roman" w:cs="Times New Roman"/>
          <w:sz w:val="24"/>
          <w:szCs w:val="24"/>
          <w:lang w:eastAsia="ru-RU"/>
        </w:rPr>
        <w:t>нну(-ы); размыкание и смыкание 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приставным шагом; повороты на месте и в движении; передвижение в колонне по прямой, по кругу, змейкой.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Лазание и перелезание: по гимнастической стенке, скамейке; по канату произвольным способом и в три приёма; через стопку гимнастических матов, через гимнастического козла, коня.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Равновесие: ходьба по рейке гимнастической скамейки; на напольном гимнастическом бревне – ходьба с выпадами и на носках (лицом и спиной вперёд, боком), повороты на носках и на одной ноге, приседания и переходы в упор присев, в упор на колено, стойка на одной ноге.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Акробатика: положения «Упор присев», «Упор лёжа», «Группировка»; перекаты вперёд и назад в группировке, на спину лёжа на животе, в сторону из упора лёжа; кувырки вперёд, назад, в сторону; стойка на лопатках; гимнастический «Мост» из положения лёжа с помощью и самостоятельно; простейшие соединения из 2-3 элементов.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Висы и упоры: вис стоя, присев, лёжа; вис на рейке гимнастической стенки, канате, перекладине; вис завесом двумя ногами, на согнутых руках, согнув ноги на низкой перекладине; вис прогнувшись на гимнастической стенке; подтягивание из виса стоя; упор на кистях на гимнастических брусьях и низкой перекладине; сгибание-разгибание рук в упоре на брусьях.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Опорные прыжки: в упор на колени на стопку матов с соскоком произвольным способом; на гимнастического козла, коня с переходом в упор присев и соскоком махом рук.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гимнастической полосы препятствий.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Школа мяча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с малыми мячами; упражнения</w:t>
      </w:r>
      <w:r w:rsidR="00D5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большими резиновыми мячами; 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пионербол; элементы баскетбола: стойка баскетболиста; ведение мяча на месте и в шаге; передачи от груди двумя руками, снизу, сверху; ловля мяча двумя руками; броски в низкое кольцо снизу и двумя руками от груди; элементарные правила игры.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Подвижные игры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 – смирно!», «Запрещённое движение», «К своим флажкам», «Два мороза», «Заяц в огороде», «Прыгающие воробышки», «Попади в обруч», «Пятнашки», «Вызов номеров», «Гонки мячей», «Передал – садись», «Воробьи-вороны», «День и ночь», «Охотники и утки», «Заяц без логова», «Мяч ловцу», «Борьба за мяч», «Перестрелка».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 с предметами и без предметов; встречные и круговые эстафеты; эстафеты с преодолением препятствий; эстафеты с включением гимнастических элементов.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Контрольные упражнения, соревнования</w:t>
      </w: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Нормативы: бег 30 метров с высокого старта; бег 1000 метров; челночный бег 10х5 метров; прыжки в длину с места; метание малого мяча; подтягивание в висе (м), вис (д); поднимание туловища из положения лёжа за 30 сек.; наклоны вперёд из положения сидя. </w:t>
      </w:r>
    </w:p>
    <w:p w:rsidR="00F2120E" w:rsidRPr="00873594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комплексов общеразвивающих упражнений; прыжков в длину и в высоту с разбега; гимнастических и акробатических упражнений; ведения, передач и ловли баскетбольного мяча. </w:t>
      </w:r>
    </w:p>
    <w:p w:rsidR="00F2120E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5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по ОФП, «Весёлых стартах», сдаче норм ГТО, кроссе и др. </w:t>
      </w:r>
    </w:p>
    <w:p w:rsidR="00086FF8" w:rsidRPr="005703BC" w:rsidRDefault="00086FF8" w:rsidP="00086F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1)</w:t>
      </w:r>
      <w:r w:rsidRPr="005703BC">
        <w:rPr>
          <w:rFonts w:ascii="Times New Roman" w:hAnsi="Times New Roman" w:cs="Times New Roman"/>
          <w:sz w:val="24"/>
          <w:szCs w:val="24"/>
        </w:rPr>
        <w:t xml:space="preserve"> </w:t>
      </w:r>
      <w:r w:rsidRPr="005703BC">
        <w:rPr>
          <w:rFonts w:ascii="Times New Roman" w:hAnsi="Times New Roman" w:cs="Times New Roman"/>
          <w:b/>
          <w:sz w:val="24"/>
          <w:szCs w:val="24"/>
        </w:rPr>
        <w:t>Бег 30 м с высокого старта</w:t>
      </w:r>
      <w:r w:rsidRPr="005703BC">
        <w:rPr>
          <w:rFonts w:ascii="Times New Roman" w:hAnsi="Times New Roman" w:cs="Times New Roman"/>
          <w:sz w:val="24"/>
          <w:szCs w:val="24"/>
        </w:rPr>
        <w:t xml:space="preserve"> (для оценки уровня развития скоростных и координационных способностей) тестирование проводится на дорожке стадиона. Количество стартующих в забеге </w:t>
      </w:r>
      <w:r w:rsidRPr="005703BC">
        <w:rPr>
          <w:rFonts w:ascii="Times New Roman" w:hAnsi="Times New Roman" w:cs="Times New Roman"/>
          <w:sz w:val="24"/>
          <w:szCs w:val="24"/>
        </w:rPr>
        <w:lastRenderedPageBreak/>
        <w:t xml:space="preserve">определяется условиями, при которых бегущие не мешают друг другу. Разрешается две попытки. После 10-15 минутной разминки дается старт. </w:t>
      </w:r>
      <w:r w:rsidRPr="005703BC">
        <w:rPr>
          <w:rFonts w:ascii="Times New Roman" w:hAnsi="Times New Roman" w:cs="Times New Roman"/>
          <w:i/>
          <w:sz w:val="24"/>
          <w:szCs w:val="24"/>
        </w:rPr>
        <w:t>Критерием служит минимальное время</w:t>
      </w:r>
      <w:r w:rsidRPr="005703BC">
        <w:rPr>
          <w:rFonts w:ascii="Times New Roman" w:hAnsi="Times New Roman" w:cs="Times New Roman"/>
          <w:sz w:val="24"/>
          <w:szCs w:val="24"/>
        </w:rPr>
        <w:t>.</w:t>
      </w:r>
    </w:p>
    <w:p w:rsidR="00086FF8" w:rsidRPr="005703BC" w:rsidRDefault="00086FF8" w:rsidP="00086FF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2) Поднимание туловища из положения лежа на спине за 30 секунд</w:t>
      </w:r>
    </w:p>
    <w:p w:rsidR="00086FF8" w:rsidRPr="005703BC" w:rsidRDefault="00086FF8" w:rsidP="00086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 Участник выполняет максимальное количество подниманий за 30 сек., касаясь локтями бедер (коленей), с последующим возвратом в ИП.</w:t>
      </w:r>
    </w:p>
    <w:p w:rsidR="00086FF8" w:rsidRPr="005703BC" w:rsidRDefault="00086FF8" w:rsidP="00086F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Засчитывается количество правильно выполненных подниманий туловища. Для выполнения тестирования создаются пары, один из партнеров выполняет упражнение, другой удерживает его ноги за ступни и голени. Затем участники меняются местами.</w:t>
      </w:r>
    </w:p>
    <w:p w:rsidR="00086FF8" w:rsidRPr="005703BC" w:rsidRDefault="00086FF8" w:rsidP="00086FF8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3) Прыжок в длину с места </w:t>
      </w:r>
      <w:r w:rsidRPr="005703BC">
        <w:rPr>
          <w:rFonts w:ascii="Times New Roman" w:hAnsi="Times New Roman" w:cs="Times New Roman"/>
          <w:sz w:val="24"/>
          <w:szCs w:val="24"/>
        </w:rPr>
        <w:t xml:space="preserve">(для оценки уровня скоростно-силовых и координационных способностей) выполняется толчком двух ног со взмахом рук от линии или края доски на покрытие, исключающее жесткое приземление. Выполняется три попытки. </w:t>
      </w:r>
      <w:r w:rsidRPr="005703BC">
        <w:rPr>
          <w:rFonts w:ascii="Times New Roman" w:hAnsi="Times New Roman" w:cs="Times New Roman"/>
          <w:i/>
          <w:sz w:val="24"/>
          <w:szCs w:val="24"/>
        </w:rPr>
        <w:t>Критерием служит максимальный результат.</w:t>
      </w:r>
    </w:p>
    <w:p w:rsidR="00086FF8" w:rsidRPr="005703BC" w:rsidRDefault="00086FF8" w:rsidP="00086FF8">
      <w:pPr>
        <w:tabs>
          <w:tab w:val="left" w:pos="-360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4</w:t>
      </w:r>
      <w:r w:rsidRPr="005703BC">
        <w:rPr>
          <w:rFonts w:ascii="Times New Roman" w:hAnsi="Times New Roman" w:cs="Times New Roman"/>
          <w:sz w:val="24"/>
          <w:szCs w:val="24"/>
        </w:rPr>
        <w:t xml:space="preserve">) </w:t>
      </w:r>
      <w:r w:rsidRPr="005703BC">
        <w:rPr>
          <w:rFonts w:ascii="Times New Roman" w:hAnsi="Times New Roman" w:cs="Times New Roman"/>
          <w:b/>
          <w:sz w:val="24"/>
          <w:szCs w:val="24"/>
        </w:rPr>
        <w:t>Сгибание, разгибание рук в упоре</w:t>
      </w:r>
      <w:r w:rsidRPr="005703BC">
        <w:rPr>
          <w:rFonts w:ascii="Times New Roman" w:hAnsi="Times New Roman" w:cs="Times New Roman"/>
          <w:sz w:val="24"/>
          <w:szCs w:val="24"/>
        </w:rPr>
        <w:t xml:space="preserve"> выполняется из упора лежа, голова, туловище и ноги составляют прямую линию. Ширина постановки рук-ширина плеч. Сгибание рук выполняется до положения прямого угла в локтевых суставах,  разгибание  производится  одновременно  двумя  руками  до  полного выпрямления  рук  без  нарушения  прямой  линии  тела.  Дается  одна попытка. Пауза между повторами не более 3 сек. Фиксируется количество отжиманий при условии соблюдения техники выполнения упражнения.</w:t>
      </w:r>
    </w:p>
    <w:p w:rsidR="00086FF8" w:rsidRPr="005703BC" w:rsidRDefault="00086FF8" w:rsidP="00086F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5)</w:t>
      </w:r>
      <w:r w:rsidRPr="005703BC">
        <w:rPr>
          <w:rFonts w:ascii="Times New Roman" w:hAnsi="Times New Roman" w:cs="Times New Roman"/>
          <w:sz w:val="24"/>
          <w:szCs w:val="24"/>
        </w:rPr>
        <w:t xml:space="preserve"> </w:t>
      </w:r>
      <w:r w:rsidRPr="005703BC">
        <w:rPr>
          <w:rFonts w:ascii="Times New Roman" w:hAnsi="Times New Roman" w:cs="Times New Roman"/>
          <w:b/>
          <w:sz w:val="24"/>
          <w:szCs w:val="24"/>
        </w:rPr>
        <w:t>Бег 1000, 3000 метров</w:t>
      </w:r>
      <w:r w:rsidRPr="005703BC">
        <w:rPr>
          <w:rFonts w:ascii="Times New Roman" w:hAnsi="Times New Roman" w:cs="Times New Roman"/>
          <w:sz w:val="24"/>
          <w:szCs w:val="24"/>
        </w:rPr>
        <w:t xml:space="preserve"> (для определения общей выносливости) Проводится на ровной местности в спортивной обуви без шипов. Тестирование проводится после предварительной разминки. Разрешается переходить на ходьбу.</w:t>
      </w:r>
      <w:r w:rsidRPr="00570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3BC">
        <w:rPr>
          <w:rFonts w:ascii="Times New Roman" w:hAnsi="Times New Roman" w:cs="Times New Roman"/>
          <w:sz w:val="24"/>
          <w:szCs w:val="24"/>
        </w:rPr>
        <w:t xml:space="preserve">Время фиксируется. </w:t>
      </w:r>
      <w:r w:rsidRPr="005703BC">
        <w:rPr>
          <w:rFonts w:ascii="Times New Roman" w:hAnsi="Times New Roman" w:cs="Times New Roman"/>
          <w:i/>
          <w:sz w:val="24"/>
          <w:szCs w:val="24"/>
        </w:rPr>
        <w:t>Критерием служит преодоление дистанции</w:t>
      </w:r>
      <w:r w:rsidRPr="005703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120E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20E" w:rsidRDefault="00F2120E" w:rsidP="00F2120E">
      <w:pPr>
        <w:spacing w:after="0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7F9" w:rsidRPr="005703BC" w:rsidRDefault="00BC57F9" w:rsidP="00BC57F9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</w:p>
    <w:p w:rsidR="00BC57F9" w:rsidRPr="005703BC" w:rsidRDefault="00BC57F9" w:rsidP="00BC57F9">
      <w:pPr>
        <w:pStyle w:val="3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5703BC">
        <w:rPr>
          <w:b/>
          <w:sz w:val="24"/>
          <w:szCs w:val="24"/>
        </w:rPr>
        <w:t>1 год обучения</w:t>
      </w:r>
    </w:p>
    <w:p w:rsidR="00053986" w:rsidRPr="005703BC" w:rsidRDefault="00053986" w:rsidP="000539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703B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70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430" w:rsidRPr="005703BC" w:rsidRDefault="00700430" w:rsidP="006604AA">
      <w:pPr>
        <w:pStyle w:val="3"/>
        <w:numPr>
          <w:ilvl w:val="0"/>
          <w:numId w:val="31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5703BC">
        <w:rPr>
          <w:sz w:val="24"/>
          <w:szCs w:val="24"/>
        </w:rPr>
        <w:t>1.</w:t>
      </w:r>
      <w:r w:rsidR="00053986" w:rsidRPr="005703BC">
        <w:rPr>
          <w:sz w:val="24"/>
          <w:szCs w:val="24"/>
        </w:rPr>
        <w:t>Вводное за</w:t>
      </w:r>
      <w:r w:rsidRPr="005703BC">
        <w:rPr>
          <w:sz w:val="24"/>
          <w:szCs w:val="24"/>
        </w:rPr>
        <w:t>нятие. Знакомство с ОФП</w:t>
      </w:r>
      <w:r w:rsidR="00053986" w:rsidRPr="005703BC">
        <w:rPr>
          <w:sz w:val="24"/>
          <w:szCs w:val="24"/>
        </w:rPr>
        <w:t>, правила поведения в объединении.</w:t>
      </w:r>
      <w:r w:rsidRPr="005703BC">
        <w:rPr>
          <w:sz w:val="24"/>
          <w:szCs w:val="24"/>
        </w:rPr>
        <w:t xml:space="preserve"> 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  <w:r w:rsidR="004D5B4C" w:rsidRPr="005703BC">
        <w:rPr>
          <w:sz w:val="24"/>
          <w:szCs w:val="24"/>
        </w:rPr>
        <w:t xml:space="preserve"> Об истории и особенностях</w:t>
      </w:r>
      <w:r w:rsidR="0055197C" w:rsidRPr="005703BC">
        <w:rPr>
          <w:sz w:val="24"/>
          <w:szCs w:val="24"/>
        </w:rPr>
        <w:t xml:space="preserve"> зарождения и развития физической культуры и спорта.</w:t>
      </w:r>
    </w:p>
    <w:p w:rsidR="00053986" w:rsidRPr="005703BC" w:rsidRDefault="00053986" w:rsidP="006604AA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 во время учебно-тренировочных занятий и соревнований. </w:t>
      </w:r>
      <w:r w:rsidRPr="005703BC">
        <w:rPr>
          <w:rFonts w:ascii="Times New Roman" w:hAnsi="Times New Roman" w:cs="Times New Roman"/>
          <w:b/>
          <w:sz w:val="24"/>
          <w:szCs w:val="24"/>
        </w:rPr>
        <w:t>Всемирный антидопинговый Кодекс. Нарушения антидопинговых правил.</w:t>
      </w:r>
    </w:p>
    <w:p w:rsidR="00053986" w:rsidRPr="005703BC" w:rsidRDefault="00053986" w:rsidP="006604AA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Спортивная школа, ее задачи и содержание деятельности.</w:t>
      </w:r>
    </w:p>
    <w:p w:rsidR="00053986" w:rsidRPr="005703BC" w:rsidRDefault="004D5B4C" w:rsidP="006604AA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Спортивный инвентарь</w:t>
      </w:r>
      <w:r w:rsidR="00053986" w:rsidRPr="005703BC">
        <w:rPr>
          <w:rFonts w:ascii="Times New Roman" w:hAnsi="Times New Roman" w:cs="Times New Roman"/>
          <w:sz w:val="24"/>
          <w:szCs w:val="24"/>
        </w:rPr>
        <w:t xml:space="preserve">, одежда и обувь. </w:t>
      </w:r>
    </w:p>
    <w:p w:rsidR="00053986" w:rsidRPr="005703BC" w:rsidRDefault="00A440E8" w:rsidP="006604AA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Общеразвивающие упражнения, комплексы упражнений.</w:t>
      </w:r>
    </w:p>
    <w:p w:rsidR="00053986" w:rsidRPr="005703BC" w:rsidRDefault="00A440E8" w:rsidP="006604AA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Школа мяча, прием и передача мяча.</w:t>
      </w:r>
    </w:p>
    <w:p w:rsidR="00053986" w:rsidRPr="005703BC" w:rsidRDefault="00053986" w:rsidP="006604AA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Основы здорового образа жизни.</w:t>
      </w:r>
    </w:p>
    <w:p w:rsidR="00053986" w:rsidRPr="005703BC" w:rsidRDefault="00053986" w:rsidP="006604AA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Правила обра</w:t>
      </w:r>
      <w:r w:rsidR="0055197C" w:rsidRPr="005703BC">
        <w:rPr>
          <w:rFonts w:ascii="Times New Roman" w:hAnsi="Times New Roman" w:cs="Times New Roman"/>
          <w:sz w:val="24"/>
          <w:szCs w:val="24"/>
        </w:rPr>
        <w:t>щения со спортивным инвентарем</w:t>
      </w:r>
      <w:r w:rsidRPr="005703BC">
        <w:rPr>
          <w:rFonts w:ascii="Times New Roman" w:hAnsi="Times New Roman" w:cs="Times New Roman"/>
          <w:sz w:val="24"/>
          <w:szCs w:val="24"/>
        </w:rPr>
        <w:t xml:space="preserve"> на занятии.</w:t>
      </w:r>
    </w:p>
    <w:p w:rsidR="00671F47" w:rsidRPr="005703BC" w:rsidRDefault="0055197C" w:rsidP="00671F47">
      <w:pPr>
        <w:pStyle w:val="a6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Участие в соревнованиях</w:t>
      </w:r>
      <w:r w:rsidR="00671F47" w:rsidRPr="005703BC">
        <w:rPr>
          <w:rFonts w:ascii="Times New Roman" w:hAnsi="Times New Roman" w:cs="Times New Roman"/>
          <w:sz w:val="24"/>
          <w:szCs w:val="24"/>
        </w:rPr>
        <w:t xml:space="preserve"> по ОФП.</w:t>
      </w:r>
    </w:p>
    <w:p w:rsidR="00671F47" w:rsidRPr="005703BC" w:rsidRDefault="00671F47" w:rsidP="00671F47">
      <w:pPr>
        <w:pStyle w:val="a6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Гимнастика, строевые упражнения.</w:t>
      </w:r>
    </w:p>
    <w:p w:rsidR="00671F47" w:rsidRPr="005703BC" w:rsidRDefault="00671F47" w:rsidP="00671F47">
      <w:pPr>
        <w:pStyle w:val="a6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lastRenderedPageBreak/>
        <w:t>Акробатика, лазание, перелезание, равновесие.</w:t>
      </w:r>
    </w:p>
    <w:p w:rsidR="00AF6A6A" w:rsidRPr="005703BC" w:rsidRDefault="00AF6A6A" w:rsidP="00671F47">
      <w:pPr>
        <w:pStyle w:val="a6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Правила подвижных игр.</w:t>
      </w:r>
    </w:p>
    <w:p w:rsidR="00671F47" w:rsidRPr="005703BC" w:rsidRDefault="00671F47" w:rsidP="00671F4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E3E" w:rsidRPr="005703BC" w:rsidRDefault="005C757F" w:rsidP="00053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5C757F" w:rsidRPr="005703BC" w:rsidRDefault="005C757F" w:rsidP="00053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06C" w:rsidRPr="005703BC" w:rsidRDefault="005C757F" w:rsidP="0051206C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Вводное занятие. Инструктаж по технике безопасности во время учебно-тренировочных занятий и соревнований.</w:t>
      </w:r>
      <w:r w:rsidR="0051206C"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06C" w:rsidRPr="005703BC">
        <w:rPr>
          <w:rFonts w:ascii="Times New Roman" w:hAnsi="Times New Roman" w:cs="Times New Roman"/>
          <w:sz w:val="24"/>
          <w:szCs w:val="24"/>
        </w:rPr>
        <w:t>Общие представления о физических упражнениях и их отличии от бытовых движений и действий, правила выполнения общеразвиваю</w:t>
      </w:r>
      <w:r w:rsidR="006604AA" w:rsidRPr="005703BC">
        <w:rPr>
          <w:rFonts w:ascii="Times New Roman" w:hAnsi="Times New Roman" w:cs="Times New Roman"/>
          <w:sz w:val="24"/>
          <w:szCs w:val="24"/>
        </w:rPr>
        <w:t xml:space="preserve">щих физических упражнений. </w:t>
      </w:r>
      <w:r w:rsidR="0051206C" w:rsidRPr="005703BC">
        <w:rPr>
          <w:rFonts w:ascii="Times New Roman" w:hAnsi="Times New Roman" w:cs="Times New Roman"/>
          <w:sz w:val="24"/>
          <w:szCs w:val="24"/>
        </w:rPr>
        <w:t>  </w:t>
      </w:r>
    </w:p>
    <w:p w:rsidR="005C757F" w:rsidRPr="005703BC" w:rsidRDefault="006604AA" w:rsidP="005C757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Правила и приемы организующих команд.</w:t>
      </w:r>
    </w:p>
    <w:p w:rsidR="00390E85" w:rsidRPr="005703BC" w:rsidRDefault="00390E85" w:rsidP="005C757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Понятие о гигиене и санитарии. Гигиенические требования к одежде и обуви. Уход за телом. Режим дня школьников, занимающихся спортом.</w:t>
      </w:r>
    </w:p>
    <w:p w:rsidR="00F51196" w:rsidRPr="005703BC" w:rsidRDefault="00390E85" w:rsidP="005C757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Основные способы и особенности движений и передвижений</w:t>
      </w:r>
      <w:r w:rsidR="00F51196" w:rsidRPr="005703BC">
        <w:rPr>
          <w:rFonts w:ascii="Times New Roman" w:hAnsi="Times New Roman" w:cs="Times New Roman"/>
          <w:sz w:val="24"/>
          <w:szCs w:val="24"/>
        </w:rPr>
        <w:t xml:space="preserve"> в гимнастике и акробатике.</w:t>
      </w:r>
    </w:p>
    <w:p w:rsidR="00390E85" w:rsidRPr="005703BC" w:rsidRDefault="00390E85" w:rsidP="005C757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</w:t>
      </w:r>
      <w:r w:rsidR="00095328" w:rsidRPr="005703BC">
        <w:rPr>
          <w:rFonts w:ascii="Times New Roman" w:hAnsi="Times New Roman" w:cs="Times New Roman"/>
          <w:sz w:val="24"/>
          <w:szCs w:val="24"/>
        </w:rPr>
        <w:t>Правила в подвижных играх.</w:t>
      </w:r>
    </w:p>
    <w:p w:rsidR="00095328" w:rsidRPr="005703BC" w:rsidRDefault="00095328" w:rsidP="005C757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Прием и передача мяча.</w:t>
      </w:r>
    </w:p>
    <w:p w:rsidR="00095328" w:rsidRPr="005703BC" w:rsidRDefault="00095328" w:rsidP="005C757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Изучение техники бега в легкой атлетике.</w:t>
      </w:r>
      <w:r w:rsidR="006604AA"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Медленный бег до 10 минут; бег 30 и 6</w:t>
      </w:r>
      <w:r w:rsidR="00ED2574"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0метров с высокого старта; бег </w:t>
      </w:r>
      <w:r w:rsidR="006604AA"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1000 метров</w:t>
      </w:r>
    </w:p>
    <w:p w:rsidR="00095328" w:rsidRPr="005703BC" w:rsidRDefault="00A94C99" w:rsidP="005C757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Помощь при ушибах и растяжении.</w:t>
      </w:r>
    </w:p>
    <w:p w:rsidR="00A94C99" w:rsidRPr="005703BC" w:rsidRDefault="00A94C99" w:rsidP="005C757F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Правила соревнований по ГТО. Родительское собрание «Роль родителей в процессе формирования антидопинговой культуры».</w:t>
      </w:r>
    </w:p>
    <w:p w:rsidR="00A94C99" w:rsidRPr="005703BC" w:rsidRDefault="00A94C99" w:rsidP="00A94C9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757F" w:rsidRPr="005703BC" w:rsidRDefault="0051206C" w:rsidP="00053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3</w:t>
      </w:r>
      <w:r w:rsidR="00676AF7" w:rsidRPr="005703BC">
        <w:rPr>
          <w:rFonts w:ascii="Times New Roman" w:hAnsi="Times New Roman" w:cs="Times New Roman"/>
          <w:b/>
          <w:sz w:val="24"/>
          <w:szCs w:val="24"/>
        </w:rPr>
        <w:t xml:space="preserve"> год обучения</w:t>
      </w:r>
    </w:p>
    <w:p w:rsidR="00676AF7" w:rsidRPr="005703BC" w:rsidRDefault="00676AF7" w:rsidP="000539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AF7" w:rsidRPr="005703BC" w:rsidRDefault="00676AF7" w:rsidP="00676AF7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Вводное </w:t>
      </w:r>
      <w:r w:rsidR="00F43E19" w:rsidRPr="005703BC">
        <w:rPr>
          <w:rFonts w:ascii="Times New Roman" w:hAnsi="Times New Roman" w:cs="Times New Roman"/>
          <w:sz w:val="24"/>
          <w:szCs w:val="24"/>
        </w:rPr>
        <w:t>занятие. Инструктаж по технике безопасности во время учебно-тренировочных занятий и соревнований.</w:t>
      </w:r>
      <w:r w:rsidR="0051206C"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 как система разнообразных форм занятий физическими упражнениями. </w:t>
      </w:r>
    </w:p>
    <w:p w:rsidR="0051206C" w:rsidRPr="005703BC" w:rsidRDefault="0051206C" w:rsidP="0051206C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в спортивном зале и на спортивной площадке, требования к одежде и обуви для занятий физической культурой.</w:t>
      </w:r>
    </w:p>
    <w:p w:rsidR="0051206C" w:rsidRPr="005703BC" w:rsidRDefault="0051206C" w:rsidP="0051206C">
      <w:pPr>
        <w:pStyle w:val="a6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освоения физических упражнений.  </w:t>
      </w:r>
    </w:p>
    <w:p w:rsidR="0051206C" w:rsidRPr="005703BC" w:rsidRDefault="0051206C" w:rsidP="0051206C">
      <w:pPr>
        <w:pStyle w:val="a6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организации и проведения подвижных игр и простейших соревнований. </w:t>
      </w:r>
    </w:p>
    <w:p w:rsidR="0051206C" w:rsidRPr="005703BC" w:rsidRDefault="00D63005" w:rsidP="00676AF7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Легкая атлетика:</w:t>
      </w:r>
      <w:r w:rsidR="00AF6A6A" w:rsidRPr="005703BC">
        <w:rPr>
          <w:rFonts w:ascii="Times New Roman" w:hAnsi="Times New Roman" w:cs="Times New Roman"/>
          <w:sz w:val="24"/>
          <w:szCs w:val="24"/>
        </w:rPr>
        <w:t xml:space="preserve"> прыжки, челночный бег, метание.</w:t>
      </w:r>
    </w:p>
    <w:p w:rsidR="00AF6A6A" w:rsidRPr="005703BC" w:rsidRDefault="00AF6A6A" w:rsidP="00676AF7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Комплекс упражнений, зарядка.</w:t>
      </w:r>
    </w:p>
    <w:p w:rsidR="00D63005" w:rsidRPr="005703BC" w:rsidRDefault="00D63005" w:rsidP="00D63005">
      <w:pPr>
        <w:pStyle w:val="a6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самостоятельного освоения физических упражнений.  </w:t>
      </w:r>
    </w:p>
    <w:p w:rsidR="00D63005" w:rsidRPr="005703BC" w:rsidRDefault="00D63005" w:rsidP="00676AF7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Акробатика: вис, упор, опорный прыжок.</w:t>
      </w:r>
    </w:p>
    <w:p w:rsidR="00D63005" w:rsidRPr="005703BC" w:rsidRDefault="00207C3A" w:rsidP="00676AF7">
      <w:pPr>
        <w:pStyle w:val="a6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Школа мяча, элементарные правила игры.</w:t>
      </w:r>
    </w:p>
    <w:p w:rsidR="00ED2574" w:rsidRPr="005703BC" w:rsidRDefault="00ED2574" w:rsidP="00ED2574">
      <w:pPr>
        <w:pStyle w:val="a6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Техника: комплексов общеразвивающих упражнений; прыжков в длину и в высоту с разбега; гимнастических и акробатических упражнений; ведения, передач и ловли баскетбольного мяча. </w:t>
      </w:r>
    </w:p>
    <w:p w:rsidR="00ED2574" w:rsidRPr="005703BC" w:rsidRDefault="00ED2574" w:rsidP="00ED2574">
      <w:pPr>
        <w:pStyle w:val="a6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по ОФП, «Весёлых стартах» и др.  </w:t>
      </w:r>
    </w:p>
    <w:p w:rsidR="00FA43AF" w:rsidRPr="005703BC" w:rsidRDefault="00FA43AF" w:rsidP="00CF076A">
      <w:pPr>
        <w:spacing w:after="0" w:line="240" w:lineRule="auto"/>
        <w:ind w:firstLine="5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3AF" w:rsidRPr="005703BC" w:rsidRDefault="00FA43AF" w:rsidP="001306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3AF" w:rsidRDefault="00FA43AF" w:rsidP="00FA43A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703BC">
        <w:rPr>
          <w:b/>
          <w:bCs/>
          <w:color w:val="000000"/>
        </w:rPr>
        <w:t>1.4 Планируемые результаты освоения программы «ОФП»:</w:t>
      </w:r>
    </w:p>
    <w:p w:rsidR="0068736E" w:rsidRPr="005703BC" w:rsidRDefault="0068736E" w:rsidP="00FA43AF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5703BC">
        <w:rPr>
          <w:rFonts w:ascii="Times New Roman" w:hAnsi="Times New Roman" w:cs="Times New Roman"/>
          <w:b/>
          <w:sz w:val="24"/>
          <w:szCs w:val="24"/>
        </w:rPr>
        <w:t>1 года обучения</w:t>
      </w:r>
      <w:r w:rsidRPr="005703BC">
        <w:rPr>
          <w:rFonts w:ascii="Times New Roman" w:hAnsi="Times New Roman" w:cs="Times New Roman"/>
          <w:sz w:val="24"/>
          <w:szCs w:val="24"/>
        </w:rPr>
        <w:t xml:space="preserve"> обучающиеся должны показать результаты: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3BC">
        <w:rPr>
          <w:rFonts w:ascii="Times New Roman" w:hAnsi="Times New Roman" w:cs="Times New Roman"/>
          <w:i/>
          <w:sz w:val="24"/>
          <w:szCs w:val="24"/>
        </w:rPr>
        <w:t>Образовательные (предметные):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5703B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средства общей физической подготовки для развития основных физических качеств: ловкости, быстроты, выносливости, гибкости, координации;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- </w:t>
      </w:r>
      <w:r w:rsidRPr="005703BC">
        <w:rPr>
          <w:rFonts w:ascii="Times New Roman" w:hAnsi="Times New Roman" w:cs="Times New Roman"/>
          <w:color w:val="000000"/>
          <w:sz w:val="24"/>
          <w:szCs w:val="24"/>
        </w:rPr>
        <w:t>технику комплекса упражнений</w:t>
      </w:r>
      <w:r w:rsidR="00F12AB4" w:rsidRPr="005703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lastRenderedPageBreak/>
        <w:t xml:space="preserve">- Обучающиеся должны </w:t>
      </w:r>
      <w:r w:rsidRPr="005703BC">
        <w:rPr>
          <w:rFonts w:ascii="Times New Roman" w:hAnsi="Times New Roman" w:cs="Times New Roman"/>
          <w:b/>
          <w:sz w:val="24"/>
          <w:szCs w:val="24"/>
        </w:rPr>
        <w:t>уметь</w:t>
      </w:r>
      <w:r w:rsidRPr="005703BC">
        <w:rPr>
          <w:rFonts w:ascii="Times New Roman" w:hAnsi="Times New Roman" w:cs="Times New Roman"/>
          <w:sz w:val="24"/>
          <w:szCs w:val="24"/>
        </w:rPr>
        <w:t>: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выполнять упражнения</w:t>
      </w:r>
      <w:r w:rsidR="00A117C0" w:rsidRPr="005703BC">
        <w:rPr>
          <w:rFonts w:ascii="Times New Roman" w:hAnsi="Times New Roman" w:cs="Times New Roman"/>
          <w:sz w:val="24"/>
          <w:szCs w:val="24"/>
        </w:rPr>
        <w:t xml:space="preserve"> общей</w:t>
      </w:r>
      <w:r w:rsidRPr="005703BC">
        <w:rPr>
          <w:rFonts w:ascii="Times New Roman" w:hAnsi="Times New Roman" w:cs="Times New Roman"/>
          <w:sz w:val="24"/>
          <w:szCs w:val="24"/>
        </w:rPr>
        <w:t xml:space="preserve"> физической подготовки; </w:t>
      </w:r>
    </w:p>
    <w:p w:rsidR="00541FEB" w:rsidRPr="005703BC" w:rsidRDefault="00F12AB4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выбирать спортивное оборудование.</w:t>
      </w:r>
      <w:r w:rsidR="00541FEB" w:rsidRPr="005703B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уметь адекватно реагировать на первые неудачи;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color w:val="181818"/>
          <w:sz w:val="24"/>
          <w:szCs w:val="24"/>
        </w:rPr>
        <w:t>- проявлять дисциплинированность, сознательность, активность;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- соблюдать правила межличностного общения со сверстниками и тренером; 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проявлять интерес к систематическим занятиям физкультурой.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проявлять активность, самостоятельность;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самостоятельно пополнять знания, умения и навыки и совершенствовать их;</w:t>
      </w:r>
    </w:p>
    <w:p w:rsidR="00541FEB" w:rsidRPr="005703BC" w:rsidRDefault="00541FEB" w:rsidP="00541FEB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работать по предложенному учителем плану.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5703BC">
        <w:rPr>
          <w:rFonts w:ascii="Times New Roman" w:hAnsi="Times New Roman" w:cs="Times New Roman"/>
          <w:b/>
          <w:sz w:val="24"/>
          <w:szCs w:val="24"/>
        </w:rPr>
        <w:t>2 года обучения</w:t>
      </w:r>
      <w:r w:rsidRPr="005703BC">
        <w:rPr>
          <w:rFonts w:ascii="Times New Roman" w:hAnsi="Times New Roman" w:cs="Times New Roman"/>
          <w:sz w:val="24"/>
          <w:szCs w:val="24"/>
        </w:rPr>
        <w:t xml:space="preserve"> обучающиеся должны показать результаты: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3BC">
        <w:rPr>
          <w:rFonts w:ascii="Times New Roman" w:hAnsi="Times New Roman" w:cs="Times New Roman"/>
          <w:i/>
          <w:sz w:val="24"/>
          <w:szCs w:val="24"/>
        </w:rPr>
        <w:t>Образовательные (предметные):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5703B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703BC">
        <w:rPr>
          <w:rFonts w:ascii="Times New Roman" w:hAnsi="Times New Roman" w:cs="Times New Roman"/>
          <w:sz w:val="24"/>
          <w:szCs w:val="24"/>
        </w:rPr>
        <w:t xml:space="preserve">понимать специальную терминологию </w:t>
      </w:r>
      <w:r w:rsidRPr="005703BC">
        <w:rPr>
          <w:rFonts w:ascii="Times New Roman" w:hAnsi="Times New Roman" w:cs="Times New Roman"/>
          <w:sz w:val="24"/>
          <w:szCs w:val="24"/>
        </w:rPr>
        <w:tab/>
        <w:t xml:space="preserve">о разучиваемых упражнениях, об их функциональном смысле и направленности воздействия на организм; </w:t>
      </w:r>
    </w:p>
    <w:p w:rsidR="00F12AB4" w:rsidRPr="005703BC" w:rsidRDefault="00F12AB4" w:rsidP="00F12AB4">
      <w:pPr>
        <w:pStyle w:val="26"/>
        <w:spacing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03BC">
        <w:rPr>
          <w:rFonts w:ascii="Times New Roman" w:hAnsi="Times New Roman" w:cs="Times New Roman"/>
          <w:bCs/>
          <w:color w:val="000000"/>
          <w:sz w:val="24"/>
          <w:szCs w:val="24"/>
        </w:rPr>
        <w:t>- об истории и особенностях зарождения и развития физической культуры и спорта;</w:t>
      </w:r>
    </w:p>
    <w:p w:rsidR="00F12AB4" w:rsidRPr="005703BC" w:rsidRDefault="00F12AB4" w:rsidP="00F12AB4">
      <w:pPr>
        <w:pStyle w:val="26"/>
        <w:spacing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03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172994" w:rsidRPr="005703BC">
        <w:rPr>
          <w:rFonts w:ascii="Times New Roman" w:hAnsi="Times New Roman" w:cs="Times New Roman"/>
          <w:bCs/>
          <w:color w:val="000000"/>
          <w:sz w:val="24"/>
          <w:szCs w:val="24"/>
        </w:rPr>
        <w:t>о способах и особенностях движений, передвижений;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5703BC">
        <w:rPr>
          <w:rFonts w:ascii="Times New Roman" w:hAnsi="Times New Roman" w:cs="Times New Roman"/>
          <w:b/>
          <w:sz w:val="24"/>
          <w:szCs w:val="24"/>
        </w:rPr>
        <w:t>уметь</w:t>
      </w:r>
      <w:r w:rsidRPr="005703BC">
        <w:rPr>
          <w:rFonts w:ascii="Times New Roman" w:hAnsi="Times New Roman" w:cs="Times New Roman"/>
          <w:sz w:val="24"/>
          <w:szCs w:val="24"/>
        </w:rPr>
        <w:t>:</w:t>
      </w:r>
    </w:p>
    <w:p w:rsidR="00F12AB4" w:rsidRPr="005703BC" w:rsidRDefault="00F12AB4" w:rsidP="00F12AB4">
      <w:pPr>
        <w:pStyle w:val="26"/>
        <w:spacing w:line="240" w:lineRule="auto"/>
        <w:ind w:left="426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03BC">
        <w:rPr>
          <w:rFonts w:ascii="Times New Roman" w:hAnsi="Times New Roman" w:cs="Times New Roman"/>
          <w:bCs/>
          <w:color w:val="000000"/>
          <w:sz w:val="24"/>
          <w:szCs w:val="24"/>
        </w:rPr>
        <w:t>- применять правила безопасности на занятиях и соревнованиях;</w:t>
      </w:r>
    </w:p>
    <w:p w:rsidR="00F12AB4" w:rsidRPr="005703BC" w:rsidRDefault="00172994" w:rsidP="00F12AB4">
      <w:pPr>
        <w:pStyle w:val="26"/>
        <w:spacing w:line="240" w:lineRule="auto"/>
        <w:ind w:left="426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03BC">
        <w:rPr>
          <w:rFonts w:ascii="Times New Roman" w:hAnsi="Times New Roman" w:cs="Times New Roman"/>
          <w:bCs/>
          <w:color w:val="000000"/>
          <w:sz w:val="24"/>
          <w:szCs w:val="24"/>
        </w:rPr>
        <w:t>- 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F12AB4" w:rsidRPr="005703BC" w:rsidRDefault="00F12AB4" w:rsidP="00F12AB4">
      <w:pPr>
        <w:pStyle w:val="26"/>
        <w:spacing w:line="240" w:lineRule="auto"/>
        <w:ind w:left="426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03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соблюдать режим дня;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AB4" w:rsidRPr="005703BC" w:rsidRDefault="00F12AB4" w:rsidP="00F12AB4">
      <w:pPr>
        <w:pStyle w:val="a6"/>
        <w:ind w:left="10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3BC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уметь конструктивно решать конфликтные ситуации в группе;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сознательно выполнять режим дня, гигиенические процедуры, соблюдать режим питания;</w:t>
      </w:r>
    </w:p>
    <w:p w:rsidR="00F12AB4" w:rsidRPr="005703BC" w:rsidRDefault="00F12AB4" w:rsidP="00F1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стремится заниматься спортом самостоятельно.</w:t>
      </w:r>
    </w:p>
    <w:p w:rsidR="00F12AB4" w:rsidRPr="005703BC" w:rsidRDefault="00F12AB4" w:rsidP="00F12AB4">
      <w:pPr>
        <w:pStyle w:val="a6"/>
        <w:ind w:left="101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3BC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F12AB4" w:rsidRPr="005703BC" w:rsidRDefault="00F12AB4" w:rsidP="00F12AB4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приобретать навык участия в соревновательной деятельности;</w:t>
      </w:r>
    </w:p>
    <w:p w:rsidR="00F12AB4" w:rsidRPr="005703BC" w:rsidRDefault="00F12AB4" w:rsidP="00F12AB4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- совместно с тренером ставить цели и планировать деятельность;</w:t>
      </w:r>
    </w:p>
    <w:p w:rsidR="00F12AB4" w:rsidRPr="005703BC" w:rsidRDefault="00F12AB4" w:rsidP="00F12AB4">
      <w:pPr>
        <w:pStyle w:val="a6"/>
        <w:ind w:left="101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 - оценивать совместно с тренером правильность выполнения действия;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Pr="005703BC">
        <w:rPr>
          <w:rFonts w:ascii="Times New Roman" w:hAnsi="Times New Roman" w:cs="Times New Roman"/>
          <w:b/>
          <w:sz w:val="24"/>
          <w:szCs w:val="24"/>
        </w:rPr>
        <w:t>3 года обучения</w:t>
      </w:r>
      <w:r w:rsidRPr="005703BC">
        <w:rPr>
          <w:rFonts w:ascii="Times New Roman" w:hAnsi="Times New Roman" w:cs="Times New Roman"/>
          <w:sz w:val="24"/>
          <w:szCs w:val="24"/>
        </w:rPr>
        <w:t xml:space="preserve"> обучающиеся должны показать результаты: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5703B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F2BAD" w:rsidRPr="005703BC">
        <w:rPr>
          <w:rFonts w:ascii="Times New Roman" w:hAnsi="Times New Roman" w:cs="Times New Roman"/>
          <w:sz w:val="24"/>
          <w:szCs w:val="24"/>
        </w:rPr>
        <w:t xml:space="preserve"> </w:t>
      </w:r>
      <w:r w:rsidRPr="005703BC">
        <w:rPr>
          <w:rFonts w:ascii="Times New Roman" w:hAnsi="Times New Roman" w:cs="Times New Roman"/>
          <w:sz w:val="24"/>
          <w:szCs w:val="24"/>
        </w:rPr>
        <w:t>о работе скелетных мышц, систем дыхания и кровообращения при выполнении физических упражнений, о способах контроля за деятельностью этих систем;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5703BC">
        <w:rPr>
          <w:rFonts w:ascii="Times New Roman" w:hAnsi="Times New Roman" w:cs="Times New Roman"/>
          <w:sz w:val="24"/>
          <w:szCs w:val="24"/>
        </w:rPr>
        <w:t>некоторые</w:t>
      </w:r>
      <w:r w:rsidRPr="00570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приемы и методы контроля физической нагрузки при с</w:t>
      </w:r>
      <w:r w:rsidR="006F2BAD" w:rsidRPr="00570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амостоятельных занятиях спортом; о причинах травматизма и правилах предупреждения.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5703BC">
        <w:rPr>
          <w:rFonts w:ascii="Times New Roman" w:hAnsi="Times New Roman" w:cs="Times New Roman"/>
          <w:b/>
          <w:sz w:val="24"/>
          <w:szCs w:val="24"/>
        </w:rPr>
        <w:t>уметь</w:t>
      </w:r>
      <w:r w:rsidRPr="005703BC">
        <w:rPr>
          <w:rFonts w:ascii="Times New Roman" w:hAnsi="Times New Roman" w:cs="Times New Roman"/>
          <w:sz w:val="24"/>
          <w:szCs w:val="24"/>
        </w:rPr>
        <w:t>: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- </w:t>
      </w:r>
      <w:r w:rsidR="006F2BAD" w:rsidRPr="005703BC">
        <w:rPr>
          <w:rFonts w:ascii="Times New Roman" w:hAnsi="Times New Roman" w:cs="Times New Roman"/>
          <w:sz w:val="24"/>
          <w:szCs w:val="24"/>
        </w:rPr>
        <w:t>выполн</w:t>
      </w:r>
      <w:r w:rsidR="00A117C0" w:rsidRPr="005703BC">
        <w:rPr>
          <w:rFonts w:ascii="Times New Roman" w:hAnsi="Times New Roman" w:cs="Times New Roman"/>
          <w:sz w:val="24"/>
          <w:szCs w:val="24"/>
        </w:rPr>
        <w:t>ять большинство общеразвивающих</w:t>
      </w:r>
      <w:r w:rsidR="006F2BAD" w:rsidRPr="005703BC">
        <w:rPr>
          <w:rFonts w:ascii="Times New Roman" w:hAnsi="Times New Roman" w:cs="Times New Roman"/>
          <w:sz w:val="24"/>
          <w:szCs w:val="24"/>
        </w:rPr>
        <w:t xml:space="preserve"> упражнений</w:t>
      </w:r>
      <w:r w:rsidRPr="005703BC">
        <w:rPr>
          <w:rFonts w:ascii="Times New Roman" w:hAnsi="Times New Roman" w:cs="Times New Roman"/>
          <w:sz w:val="24"/>
          <w:szCs w:val="24"/>
        </w:rPr>
        <w:t>;</w:t>
      </w:r>
    </w:p>
    <w:p w:rsidR="00172994" w:rsidRPr="005703BC" w:rsidRDefault="006F2BAD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повысить уровень общей</w:t>
      </w:r>
      <w:r w:rsidR="00172994" w:rsidRPr="005703BC">
        <w:rPr>
          <w:rFonts w:ascii="Times New Roman" w:hAnsi="Times New Roman" w:cs="Times New Roman"/>
          <w:sz w:val="24"/>
          <w:szCs w:val="24"/>
        </w:rPr>
        <w:t xml:space="preserve"> выносливости; </w:t>
      </w:r>
    </w:p>
    <w:p w:rsidR="00172994" w:rsidRPr="005703BC" w:rsidRDefault="006F2BAD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- вести дневник самонаблюдения, контролировать режимы нагрузок по внешним признакам, самочувствию и показателям сердечных сокращений; 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3BC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использовать способы самоконтроля;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р</w:t>
      </w:r>
      <w:r w:rsidR="00A117C0" w:rsidRPr="005703BC">
        <w:rPr>
          <w:rFonts w:ascii="Times New Roman" w:hAnsi="Times New Roman" w:cs="Times New Roman"/>
          <w:sz w:val="24"/>
          <w:szCs w:val="24"/>
        </w:rPr>
        <w:t>асширить знания об истории и особенностях зарождения и развития физической культуры и спорта;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03BC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занятии;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действий;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совместно с тренером и другими воспитанниками давать эмоциональную оценку своей деятельности и других членов коллектива на занятии;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организовывать места занятий физическими упражнениями в сотрудничестве с тренером;</w:t>
      </w:r>
    </w:p>
    <w:p w:rsidR="00172994" w:rsidRPr="005703BC" w:rsidRDefault="00172994" w:rsidP="00172994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- адекватно воспринимать оценку тренера, товарищей, родителей и других людей во время соревнований, индивидуальных и групповых заданий.</w:t>
      </w:r>
    </w:p>
    <w:p w:rsidR="00FA43AF" w:rsidRPr="005703BC" w:rsidRDefault="0013064C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  <w:r w:rsidRPr="005703BC">
        <w:rPr>
          <w:b/>
          <w:color w:val="000000"/>
        </w:rPr>
        <w:t>1.5 Календарный учебный график</w:t>
      </w:r>
    </w:p>
    <w:p w:rsidR="00425777" w:rsidRPr="005703BC" w:rsidRDefault="00425777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  <w:r w:rsidRPr="005703BC">
        <w:rPr>
          <w:b/>
          <w:color w:val="000000"/>
        </w:rPr>
        <w:t>1 год обучения</w:t>
      </w:r>
    </w:p>
    <w:p w:rsidR="001A2024" w:rsidRPr="005703BC" w:rsidRDefault="001A2024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479"/>
        <w:gridCol w:w="2642"/>
        <w:gridCol w:w="475"/>
        <w:gridCol w:w="478"/>
        <w:gridCol w:w="478"/>
        <w:gridCol w:w="478"/>
        <w:gridCol w:w="478"/>
        <w:gridCol w:w="478"/>
        <w:gridCol w:w="478"/>
        <w:gridCol w:w="505"/>
        <w:gridCol w:w="525"/>
        <w:gridCol w:w="858"/>
        <w:gridCol w:w="1565"/>
      </w:tblGrid>
      <w:tr w:rsidR="00425777" w:rsidRPr="005703BC" w:rsidTr="00425777">
        <w:tc>
          <w:tcPr>
            <w:tcW w:w="479" w:type="dxa"/>
            <w:vMerge w:val="restart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№</w:t>
            </w:r>
          </w:p>
        </w:tc>
        <w:tc>
          <w:tcPr>
            <w:tcW w:w="2642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Месяцы</w:t>
            </w:r>
          </w:p>
        </w:tc>
        <w:tc>
          <w:tcPr>
            <w:tcW w:w="475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09</w:t>
            </w:r>
          </w:p>
        </w:tc>
        <w:tc>
          <w:tcPr>
            <w:tcW w:w="478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478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11</w:t>
            </w:r>
          </w:p>
        </w:tc>
        <w:tc>
          <w:tcPr>
            <w:tcW w:w="478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12</w:t>
            </w:r>
          </w:p>
        </w:tc>
        <w:tc>
          <w:tcPr>
            <w:tcW w:w="478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01</w:t>
            </w:r>
          </w:p>
        </w:tc>
        <w:tc>
          <w:tcPr>
            <w:tcW w:w="478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02</w:t>
            </w:r>
          </w:p>
        </w:tc>
        <w:tc>
          <w:tcPr>
            <w:tcW w:w="478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03</w:t>
            </w:r>
          </w:p>
        </w:tc>
        <w:tc>
          <w:tcPr>
            <w:tcW w:w="505" w:type="dxa"/>
          </w:tcPr>
          <w:p w:rsidR="0037333E" w:rsidRPr="005703BC" w:rsidRDefault="0037333E" w:rsidP="0037333E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04</w:t>
            </w:r>
          </w:p>
        </w:tc>
        <w:tc>
          <w:tcPr>
            <w:tcW w:w="525" w:type="dxa"/>
          </w:tcPr>
          <w:p w:rsidR="0037333E" w:rsidRPr="005703BC" w:rsidRDefault="0037333E" w:rsidP="0037333E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05</w:t>
            </w:r>
          </w:p>
        </w:tc>
        <w:tc>
          <w:tcPr>
            <w:tcW w:w="858" w:type="dxa"/>
            <w:vMerge w:val="restart"/>
          </w:tcPr>
          <w:p w:rsidR="0037333E" w:rsidRPr="005703BC" w:rsidRDefault="0037333E" w:rsidP="0037333E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Всего по теме</w:t>
            </w:r>
          </w:p>
        </w:tc>
        <w:tc>
          <w:tcPr>
            <w:tcW w:w="1565" w:type="dxa"/>
            <w:vMerge w:val="restart"/>
          </w:tcPr>
          <w:p w:rsidR="0037333E" w:rsidRPr="005703BC" w:rsidRDefault="0037333E" w:rsidP="0037333E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Формы контроля</w:t>
            </w:r>
          </w:p>
        </w:tc>
      </w:tr>
      <w:tr w:rsidR="00425777" w:rsidRPr="005703BC" w:rsidTr="00425777">
        <w:tc>
          <w:tcPr>
            <w:tcW w:w="479" w:type="dxa"/>
            <w:vMerge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642" w:type="dxa"/>
          </w:tcPr>
          <w:p w:rsidR="0037333E" w:rsidRPr="005703BC" w:rsidRDefault="0037333E" w:rsidP="001A2024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Название темы</w:t>
            </w:r>
          </w:p>
        </w:tc>
        <w:tc>
          <w:tcPr>
            <w:tcW w:w="475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05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25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8" w:type="dxa"/>
            <w:vMerge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37333E" w:rsidRPr="005703BC" w:rsidTr="00425777">
        <w:tc>
          <w:tcPr>
            <w:tcW w:w="479" w:type="dxa"/>
          </w:tcPr>
          <w:p w:rsidR="0037333E" w:rsidRPr="005703BC" w:rsidRDefault="0037333E" w:rsidP="0037333E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1.</w:t>
            </w:r>
          </w:p>
        </w:tc>
        <w:tc>
          <w:tcPr>
            <w:tcW w:w="2642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Общеразвивающие упражнения</w:t>
            </w:r>
          </w:p>
        </w:tc>
        <w:tc>
          <w:tcPr>
            <w:tcW w:w="475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37333E" w:rsidRPr="005703BC" w:rsidRDefault="0037333E" w:rsidP="0037333E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1565" w:type="dxa"/>
          </w:tcPr>
          <w:p w:rsidR="0037333E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37333E" w:rsidRPr="005703BC" w:rsidTr="00425777">
        <w:tc>
          <w:tcPr>
            <w:tcW w:w="479" w:type="dxa"/>
          </w:tcPr>
          <w:p w:rsidR="0037333E" w:rsidRPr="005703BC" w:rsidRDefault="0037333E" w:rsidP="0037333E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2.</w:t>
            </w:r>
          </w:p>
        </w:tc>
        <w:tc>
          <w:tcPr>
            <w:tcW w:w="2642" w:type="dxa"/>
          </w:tcPr>
          <w:p w:rsidR="0037333E" w:rsidRPr="005703BC" w:rsidRDefault="0037333E" w:rsidP="0013064C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Легкая атлетика</w:t>
            </w:r>
          </w:p>
        </w:tc>
        <w:tc>
          <w:tcPr>
            <w:tcW w:w="475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37333E" w:rsidRPr="005703BC" w:rsidRDefault="003D10AB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858" w:type="dxa"/>
          </w:tcPr>
          <w:p w:rsidR="0037333E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1565" w:type="dxa"/>
          </w:tcPr>
          <w:p w:rsidR="0037333E" w:rsidRPr="005703BC" w:rsidRDefault="00425777" w:rsidP="0013064C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425777" w:rsidRPr="005703BC" w:rsidTr="00425777">
        <w:tc>
          <w:tcPr>
            <w:tcW w:w="479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3.</w:t>
            </w:r>
          </w:p>
        </w:tc>
        <w:tc>
          <w:tcPr>
            <w:tcW w:w="2642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Гимнастика,акробатика</w:t>
            </w:r>
          </w:p>
        </w:tc>
        <w:tc>
          <w:tcPr>
            <w:tcW w:w="47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9</w:t>
            </w:r>
          </w:p>
        </w:tc>
        <w:tc>
          <w:tcPr>
            <w:tcW w:w="1565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425777" w:rsidRPr="005703BC" w:rsidTr="00425777">
        <w:tc>
          <w:tcPr>
            <w:tcW w:w="479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4.</w:t>
            </w:r>
          </w:p>
        </w:tc>
        <w:tc>
          <w:tcPr>
            <w:tcW w:w="2642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Школа мяча</w:t>
            </w:r>
          </w:p>
        </w:tc>
        <w:tc>
          <w:tcPr>
            <w:tcW w:w="475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8</w:t>
            </w:r>
          </w:p>
        </w:tc>
        <w:tc>
          <w:tcPr>
            <w:tcW w:w="1565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425777" w:rsidRPr="005703BC" w:rsidTr="00425777">
        <w:tc>
          <w:tcPr>
            <w:tcW w:w="479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lastRenderedPageBreak/>
              <w:t>5.</w:t>
            </w:r>
          </w:p>
        </w:tc>
        <w:tc>
          <w:tcPr>
            <w:tcW w:w="2642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Подвижные игры</w:t>
            </w:r>
          </w:p>
        </w:tc>
        <w:tc>
          <w:tcPr>
            <w:tcW w:w="47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50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52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20</w:t>
            </w:r>
          </w:p>
        </w:tc>
        <w:tc>
          <w:tcPr>
            <w:tcW w:w="1565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425777" w:rsidRPr="005703BC" w:rsidTr="00425777">
        <w:tc>
          <w:tcPr>
            <w:tcW w:w="479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6.</w:t>
            </w:r>
          </w:p>
        </w:tc>
        <w:tc>
          <w:tcPr>
            <w:tcW w:w="2642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Контрольные упражнения</w:t>
            </w:r>
          </w:p>
        </w:tc>
        <w:tc>
          <w:tcPr>
            <w:tcW w:w="47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9</w:t>
            </w:r>
          </w:p>
        </w:tc>
        <w:tc>
          <w:tcPr>
            <w:tcW w:w="1565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425777" w:rsidRPr="005703BC" w:rsidTr="00425777">
        <w:tc>
          <w:tcPr>
            <w:tcW w:w="479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7.</w:t>
            </w:r>
          </w:p>
        </w:tc>
        <w:tc>
          <w:tcPr>
            <w:tcW w:w="2642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Теоретическая подготовка</w:t>
            </w:r>
          </w:p>
        </w:tc>
        <w:tc>
          <w:tcPr>
            <w:tcW w:w="47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2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6</w:t>
            </w:r>
          </w:p>
        </w:tc>
        <w:tc>
          <w:tcPr>
            <w:tcW w:w="1565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425777" w:rsidRPr="005703BC" w:rsidTr="00425777">
        <w:tc>
          <w:tcPr>
            <w:tcW w:w="479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8.</w:t>
            </w:r>
          </w:p>
        </w:tc>
        <w:tc>
          <w:tcPr>
            <w:tcW w:w="2642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Итого за год</w:t>
            </w:r>
          </w:p>
        </w:tc>
        <w:tc>
          <w:tcPr>
            <w:tcW w:w="47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425777" w:rsidRPr="005703BC" w:rsidRDefault="00981D9F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425777" w:rsidRPr="005703BC" w:rsidRDefault="00981D9F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505" w:type="dxa"/>
          </w:tcPr>
          <w:p w:rsidR="00425777" w:rsidRPr="005703BC" w:rsidRDefault="00981D9F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525" w:type="dxa"/>
          </w:tcPr>
          <w:p w:rsidR="00425777" w:rsidRPr="005703BC" w:rsidRDefault="003D10AB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858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72</w:t>
            </w:r>
          </w:p>
        </w:tc>
        <w:tc>
          <w:tcPr>
            <w:tcW w:w="1565" w:type="dxa"/>
          </w:tcPr>
          <w:p w:rsidR="00425777" w:rsidRPr="005703BC" w:rsidRDefault="00425777" w:rsidP="00425777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1A2024" w:rsidRPr="005703BC" w:rsidRDefault="001A2024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</w:p>
    <w:p w:rsidR="001E6395" w:rsidRPr="005703BC" w:rsidRDefault="001E6395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  <w:r w:rsidRPr="005703BC">
        <w:rPr>
          <w:b/>
          <w:color w:val="000000"/>
        </w:rPr>
        <w:t>2 год обучения</w:t>
      </w:r>
    </w:p>
    <w:p w:rsidR="001E6395" w:rsidRPr="005703BC" w:rsidRDefault="001E6395" w:rsidP="001E6395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479"/>
        <w:gridCol w:w="2642"/>
        <w:gridCol w:w="475"/>
        <w:gridCol w:w="478"/>
        <w:gridCol w:w="478"/>
        <w:gridCol w:w="478"/>
        <w:gridCol w:w="478"/>
        <w:gridCol w:w="478"/>
        <w:gridCol w:w="478"/>
        <w:gridCol w:w="505"/>
        <w:gridCol w:w="525"/>
        <w:gridCol w:w="858"/>
        <w:gridCol w:w="1565"/>
      </w:tblGrid>
      <w:tr w:rsidR="001E6395" w:rsidRPr="005703BC" w:rsidTr="008B4DF5">
        <w:tc>
          <w:tcPr>
            <w:tcW w:w="479" w:type="dxa"/>
            <w:vMerge w:val="restart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№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Месяцы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09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03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04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05</w:t>
            </w:r>
          </w:p>
        </w:tc>
        <w:tc>
          <w:tcPr>
            <w:tcW w:w="858" w:type="dxa"/>
            <w:vMerge w:val="restart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Всего по теме</w:t>
            </w:r>
          </w:p>
        </w:tc>
        <w:tc>
          <w:tcPr>
            <w:tcW w:w="1565" w:type="dxa"/>
            <w:vMerge w:val="restart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Формы контроля</w:t>
            </w:r>
          </w:p>
        </w:tc>
      </w:tr>
      <w:tr w:rsidR="001E6395" w:rsidRPr="005703BC" w:rsidTr="008B4DF5">
        <w:tc>
          <w:tcPr>
            <w:tcW w:w="479" w:type="dxa"/>
            <w:vMerge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Название темы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8" w:type="dxa"/>
            <w:vMerge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Общеразвивающие упражнения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2.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Легкая атлетика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3.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Гимнастика,акробатика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9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4.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Школа мяча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8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5.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Подвижные игры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20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6.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Контрольные упражнения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9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7.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Теоретическая подготовка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6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8.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Итого за год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72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1E6395" w:rsidRPr="005703BC" w:rsidRDefault="001E6395" w:rsidP="001E6395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</w:p>
    <w:p w:rsidR="001E6395" w:rsidRPr="005703BC" w:rsidRDefault="001E6395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  <w:r w:rsidRPr="005703BC">
        <w:rPr>
          <w:b/>
          <w:color w:val="000000"/>
        </w:rPr>
        <w:t>3 год обучения</w:t>
      </w:r>
    </w:p>
    <w:p w:rsidR="001E6395" w:rsidRPr="005703BC" w:rsidRDefault="001E6395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</w:p>
    <w:p w:rsidR="001E6395" w:rsidRPr="005703BC" w:rsidRDefault="001E6395" w:rsidP="001E6395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479"/>
        <w:gridCol w:w="2642"/>
        <w:gridCol w:w="475"/>
        <w:gridCol w:w="478"/>
        <w:gridCol w:w="478"/>
        <w:gridCol w:w="478"/>
        <w:gridCol w:w="478"/>
        <w:gridCol w:w="478"/>
        <w:gridCol w:w="478"/>
        <w:gridCol w:w="505"/>
        <w:gridCol w:w="525"/>
        <w:gridCol w:w="858"/>
        <w:gridCol w:w="1565"/>
      </w:tblGrid>
      <w:tr w:rsidR="001E6395" w:rsidRPr="005703BC" w:rsidTr="008B4DF5">
        <w:tc>
          <w:tcPr>
            <w:tcW w:w="479" w:type="dxa"/>
            <w:vMerge w:val="restart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№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Месяцы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09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03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04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05</w:t>
            </w:r>
          </w:p>
        </w:tc>
        <w:tc>
          <w:tcPr>
            <w:tcW w:w="858" w:type="dxa"/>
            <w:vMerge w:val="restart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Всего по теме</w:t>
            </w:r>
          </w:p>
        </w:tc>
        <w:tc>
          <w:tcPr>
            <w:tcW w:w="1565" w:type="dxa"/>
            <w:vMerge w:val="restart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Формы контроля</w:t>
            </w:r>
          </w:p>
        </w:tc>
      </w:tr>
      <w:tr w:rsidR="001E6395" w:rsidRPr="005703BC" w:rsidTr="008B4DF5">
        <w:tc>
          <w:tcPr>
            <w:tcW w:w="479" w:type="dxa"/>
            <w:vMerge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Название темы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58" w:type="dxa"/>
            <w:vMerge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565" w:type="dxa"/>
            <w:vMerge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Общеразвивающие упражнения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2.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Легкая атлетика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10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3.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Гимнастика,акробатика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9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lastRenderedPageBreak/>
              <w:t>4.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Школа мяча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8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5.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Подвижные игры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2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3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20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6.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Контрольные упражнения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9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7.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Теоретическая подготовка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1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6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color w:val="000000"/>
              </w:rPr>
              <w:t>Сдача контрольных нормативов</w:t>
            </w:r>
          </w:p>
        </w:tc>
      </w:tr>
      <w:tr w:rsidR="001E6395" w:rsidRPr="005703BC" w:rsidTr="008B4DF5">
        <w:tc>
          <w:tcPr>
            <w:tcW w:w="479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8.</w:t>
            </w:r>
          </w:p>
        </w:tc>
        <w:tc>
          <w:tcPr>
            <w:tcW w:w="2642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5703BC">
              <w:rPr>
                <w:color w:val="000000"/>
              </w:rPr>
              <w:t>Итого за год</w:t>
            </w:r>
          </w:p>
        </w:tc>
        <w:tc>
          <w:tcPr>
            <w:tcW w:w="47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47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50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52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  <w:r w:rsidRPr="005703BC">
              <w:rPr>
                <w:b/>
                <w:color w:val="000000"/>
              </w:rPr>
              <w:t>8</w:t>
            </w:r>
          </w:p>
        </w:tc>
        <w:tc>
          <w:tcPr>
            <w:tcW w:w="858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5703BC">
              <w:rPr>
                <w:color w:val="000000"/>
              </w:rPr>
              <w:t>72</w:t>
            </w:r>
          </w:p>
        </w:tc>
        <w:tc>
          <w:tcPr>
            <w:tcW w:w="1565" w:type="dxa"/>
          </w:tcPr>
          <w:p w:rsidR="001E6395" w:rsidRPr="005703BC" w:rsidRDefault="001E6395" w:rsidP="008B4DF5">
            <w:pPr>
              <w:pStyle w:val="a9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</w:tbl>
    <w:p w:rsidR="001E6395" w:rsidRPr="005703BC" w:rsidRDefault="001E6395" w:rsidP="001E6395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</w:p>
    <w:p w:rsidR="00B73FAB" w:rsidRPr="005703BC" w:rsidRDefault="00B73FAB" w:rsidP="00B73F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1.6 Условия реализации программы</w:t>
      </w:r>
    </w:p>
    <w:p w:rsidR="001E6395" w:rsidRPr="005703BC" w:rsidRDefault="001E6395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</w:p>
    <w:p w:rsidR="008B4DF5" w:rsidRPr="005703BC" w:rsidRDefault="008B4DF5" w:rsidP="008B4DF5">
      <w:pPr>
        <w:spacing w:after="0" w:line="240" w:lineRule="auto"/>
        <w:ind w:firstLine="46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Pr="005703BC">
        <w:rPr>
          <w:rFonts w:ascii="Times New Roman" w:hAnsi="Times New Roman" w:cs="Times New Roman"/>
          <w:sz w:val="24"/>
          <w:szCs w:val="24"/>
        </w:rPr>
        <w:t>: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5703BC">
        <w:rPr>
          <w:sz w:val="24"/>
          <w:szCs w:val="24"/>
        </w:rPr>
        <w:t xml:space="preserve"> Спортивная площадка (футбольное поле, гимнастический городок, беговая дорожка);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5703BC">
        <w:rPr>
          <w:sz w:val="24"/>
          <w:szCs w:val="24"/>
        </w:rPr>
        <w:t xml:space="preserve"> Спортивный зал.</w:t>
      </w:r>
    </w:p>
    <w:p w:rsidR="008B4DF5" w:rsidRPr="005703BC" w:rsidRDefault="008B4DF5" w:rsidP="008B4D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703BC">
        <w:rPr>
          <w:rFonts w:ascii="Times New Roman" w:hAnsi="Times New Roman" w:cs="Times New Roman"/>
          <w:sz w:val="24"/>
          <w:szCs w:val="24"/>
          <w:u w:val="single"/>
        </w:rPr>
        <w:t>Инвентарь: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 Волейбольные мячи;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>Кегли;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 Скакалки;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>Малые мячи;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 Гимнастические скамейки;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 Щиты с кольцами;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 Секундомер;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 Маты;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 Ракетки;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>Обручи.</w:t>
      </w:r>
    </w:p>
    <w:p w:rsidR="008B4DF5" w:rsidRPr="005703BC" w:rsidRDefault="008B4DF5" w:rsidP="008B4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  <w:u w:val="single"/>
        </w:rPr>
        <w:t>Формы занятий</w:t>
      </w:r>
      <w:r w:rsidRPr="005703BC">
        <w:rPr>
          <w:rFonts w:ascii="Times New Roman" w:hAnsi="Times New Roman" w:cs="Times New Roman"/>
          <w:sz w:val="24"/>
          <w:szCs w:val="24"/>
        </w:rPr>
        <w:t>: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 групповые и индивидуальные формы занятий -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- и практическую части: ОФП и игры;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 занятия оздоровительной направленности;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 праздники;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 эстафеты, домашние задания.</w:t>
      </w:r>
    </w:p>
    <w:p w:rsidR="008B4DF5" w:rsidRPr="005703BC" w:rsidRDefault="008B4DF5" w:rsidP="008B4D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703BC">
        <w:rPr>
          <w:rFonts w:ascii="Times New Roman" w:hAnsi="Times New Roman" w:cs="Times New Roman"/>
          <w:sz w:val="24"/>
          <w:szCs w:val="24"/>
          <w:u w:val="single"/>
        </w:rPr>
        <w:t>Методы и приёмы учебно-воспитательного процесса:</w:t>
      </w:r>
    </w:p>
    <w:p w:rsidR="008B4DF5" w:rsidRPr="005703BC" w:rsidRDefault="008B4DF5" w:rsidP="008B4DF5">
      <w:pPr>
        <w:pStyle w:val="3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>Эффективность реализации программы: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 информационно-познавательные (беседы, показ);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 творческие (развивающие игры);</w:t>
      </w:r>
    </w:p>
    <w:p w:rsidR="008B4DF5" w:rsidRPr="005703BC" w:rsidRDefault="008B4DF5" w:rsidP="008B4DF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 методы контроля и самоконтроля (самоанализ, тестирование, беседы). </w:t>
      </w:r>
    </w:p>
    <w:p w:rsidR="008B4DF5" w:rsidRPr="005703BC" w:rsidRDefault="008B4DF5" w:rsidP="0013064C">
      <w:pPr>
        <w:pStyle w:val="a9"/>
        <w:shd w:val="clear" w:color="auto" w:fill="FFFFFF"/>
        <w:spacing w:before="0" w:beforeAutospacing="0" w:after="0" w:afterAutospacing="0"/>
        <w:ind w:left="709"/>
        <w:rPr>
          <w:b/>
          <w:color w:val="000000"/>
        </w:rPr>
      </w:pPr>
      <w:r w:rsidRPr="005703BC">
        <w:rPr>
          <w:b/>
          <w:color w:val="000000"/>
        </w:rPr>
        <w:t>1.7 Формы аттестации</w:t>
      </w:r>
    </w:p>
    <w:p w:rsidR="00644B83" w:rsidRPr="005703BC" w:rsidRDefault="00644B83" w:rsidP="00644B83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Сентябрь, май – прием контрольных нормативов по физической и технической    подготовке для каждой учебной группы. </w:t>
      </w:r>
    </w:p>
    <w:p w:rsidR="00644B83" w:rsidRPr="005703BC" w:rsidRDefault="00644B83" w:rsidP="00644B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644B83" w:rsidRPr="005703BC" w:rsidRDefault="00644B83" w:rsidP="00644B83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5703BC">
        <w:rPr>
          <w:rFonts w:eastAsia="Times New Roman"/>
          <w:color w:val="auto"/>
        </w:rPr>
        <w:t>Эффективность решения задач спортивной тренировки во многом</w:t>
      </w:r>
      <w:r w:rsidRPr="005703BC">
        <w:rPr>
          <w:rFonts w:eastAsia="Times New Roman"/>
        </w:rPr>
        <w:t xml:space="preserve"> зависит от выбора контрольно-нормативных требований, который наряду с планированием является важнейшей </w:t>
      </w:r>
      <w:r w:rsidRPr="005703BC">
        <w:rPr>
          <w:rFonts w:eastAsia="Times New Roman"/>
        </w:rPr>
        <w:lastRenderedPageBreak/>
        <w:t xml:space="preserve">функцией управления тренировочным и соревновательным процессами. Контроль охватывает все стороны подготовленности </w:t>
      </w:r>
      <w:r w:rsidR="00B73FAB" w:rsidRPr="005703BC">
        <w:rPr>
          <w:rFonts w:eastAsia="Times New Roman"/>
        </w:rPr>
        <w:t>обучающихся.</w:t>
      </w:r>
      <w:r w:rsidRPr="005703BC">
        <w:rPr>
          <w:rFonts w:eastAsia="Times New Roman"/>
        </w:rPr>
        <w:t xml:space="preserve"> </w:t>
      </w:r>
    </w:p>
    <w:p w:rsidR="00644B83" w:rsidRPr="005703BC" w:rsidRDefault="00644B83" w:rsidP="00644B83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5703BC">
        <w:rPr>
          <w:rFonts w:eastAsia="Times New Roman"/>
        </w:rPr>
        <w:t xml:space="preserve">С целью оценки результатов освоения программного материала, определения степени достижения цели и решения поставленных задач, а также влияния физических упражнений на организм учащихся осуществляется медико-педагогический контроль. </w:t>
      </w:r>
    </w:p>
    <w:p w:rsidR="00644B83" w:rsidRPr="005703BC" w:rsidRDefault="00644B83" w:rsidP="00644B83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5703BC">
        <w:rPr>
          <w:rFonts w:eastAsia="Times New Roman"/>
        </w:rPr>
        <w:t>Контроль должен быть комплексными, проводится регулярно и своевременно, основываться на объективных и количественных критериях. Контроль за состоянием здоровья, допуск к заняти</w:t>
      </w:r>
      <w:r w:rsidR="00B73FAB" w:rsidRPr="005703BC">
        <w:rPr>
          <w:rFonts w:eastAsia="Times New Roman"/>
        </w:rPr>
        <w:t>ям</w:t>
      </w:r>
      <w:r w:rsidR="00276CBD" w:rsidRPr="005703BC">
        <w:rPr>
          <w:rFonts w:eastAsia="Times New Roman"/>
        </w:rPr>
        <w:t>,</w:t>
      </w:r>
      <w:r w:rsidR="000117CB" w:rsidRPr="005703BC">
        <w:rPr>
          <w:rFonts w:eastAsia="Times New Roman"/>
        </w:rPr>
        <w:t xml:space="preserve"> </w:t>
      </w:r>
      <w:r w:rsidRPr="005703BC">
        <w:rPr>
          <w:rFonts w:eastAsia="Times New Roman"/>
        </w:rPr>
        <w:t xml:space="preserve">и участию в соревнованиях осуществляется медицинскими работниками. </w:t>
      </w:r>
    </w:p>
    <w:p w:rsidR="00644B83" w:rsidRPr="005703BC" w:rsidRDefault="00644B83" w:rsidP="00644B83">
      <w:pPr>
        <w:pStyle w:val="Default"/>
        <w:spacing w:line="276" w:lineRule="auto"/>
        <w:jc w:val="both"/>
        <w:rPr>
          <w:rFonts w:eastAsia="Times New Roman"/>
        </w:rPr>
      </w:pPr>
      <w:r w:rsidRPr="005703BC">
        <w:rPr>
          <w:rFonts w:eastAsia="Times New Roman"/>
        </w:rPr>
        <w:t xml:space="preserve">Допуск к занятиям на этапе начальной подготовки проводится на основании заключения о состоянии здоровья от специалистов амбулаторно-поликлинических учреждений, врачебно-физкультурных диспансеров. </w:t>
      </w:r>
    </w:p>
    <w:p w:rsidR="00644B83" w:rsidRPr="005703BC" w:rsidRDefault="00644B83" w:rsidP="00644B83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5703BC">
        <w:rPr>
          <w:rFonts w:eastAsia="Times New Roman"/>
        </w:rPr>
        <w:t xml:space="preserve">Контроль за технической и физической подготовленностью осуществляется тренером-преподавателем. Контроль за эффективностью физической подготовки проверяется с помощью специальных контрольно-переводных нормативов по годам обучения, характеризующими уровень развития физических качеств. </w:t>
      </w:r>
    </w:p>
    <w:p w:rsidR="00644B83" w:rsidRPr="005703BC" w:rsidRDefault="00644B83" w:rsidP="00644B83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5703BC">
        <w:rPr>
          <w:rFonts w:eastAsia="Times New Roman"/>
        </w:rPr>
        <w:t xml:space="preserve">Педагогический контроль в виде аттестации проводится для определения уровня освоения программного материала, физической и спортивной подготовленности обучающихся. </w:t>
      </w:r>
    </w:p>
    <w:p w:rsidR="00644B83" w:rsidRPr="005703BC" w:rsidRDefault="00644B83" w:rsidP="00644B83">
      <w:pPr>
        <w:pStyle w:val="Default"/>
        <w:spacing w:line="276" w:lineRule="auto"/>
        <w:jc w:val="both"/>
        <w:rPr>
          <w:rFonts w:eastAsia="Times New Roman"/>
        </w:rPr>
      </w:pPr>
      <w:r w:rsidRPr="005703BC">
        <w:rPr>
          <w:rFonts w:eastAsia="Times New Roman"/>
        </w:rPr>
        <w:t xml:space="preserve">Основными формами аттестации являются: </w:t>
      </w:r>
    </w:p>
    <w:p w:rsidR="00644B83" w:rsidRPr="005703BC" w:rsidRDefault="00644B83" w:rsidP="00644B83">
      <w:pPr>
        <w:pStyle w:val="Default"/>
        <w:spacing w:line="276" w:lineRule="auto"/>
        <w:jc w:val="both"/>
        <w:rPr>
          <w:rFonts w:eastAsia="Times New Roman"/>
        </w:rPr>
      </w:pPr>
      <w:r w:rsidRPr="005703BC">
        <w:rPr>
          <w:rFonts w:eastAsia="Times New Roman"/>
        </w:rPr>
        <w:t xml:space="preserve">- сдача контрольных нормативов (для определения </w:t>
      </w:r>
      <w:r w:rsidR="006402BB">
        <w:rPr>
          <w:rFonts w:eastAsia="Times New Roman"/>
        </w:rPr>
        <w:t xml:space="preserve">общего </w:t>
      </w:r>
      <w:r w:rsidRPr="005703BC">
        <w:rPr>
          <w:rFonts w:eastAsia="Times New Roman"/>
        </w:rPr>
        <w:t xml:space="preserve">уровня </w:t>
      </w:r>
      <w:r w:rsidR="006402BB">
        <w:rPr>
          <w:rFonts w:eastAsia="Times New Roman"/>
        </w:rPr>
        <w:t xml:space="preserve">физической </w:t>
      </w:r>
      <w:r w:rsidRPr="005703BC">
        <w:rPr>
          <w:rFonts w:eastAsia="Times New Roman"/>
        </w:rPr>
        <w:t xml:space="preserve"> подготовленности) </w:t>
      </w:r>
    </w:p>
    <w:p w:rsidR="00644B83" w:rsidRPr="005703BC" w:rsidRDefault="00644B83" w:rsidP="00644B83">
      <w:pPr>
        <w:pStyle w:val="Default"/>
        <w:spacing w:line="276" w:lineRule="auto"/>
        <w:jc w:val="both"/>
        <w:rPr>
          <w:rFonts w:eastAsia="Times New Roman"/>
        </w:rPr>
      </w:pPr>
      <w:r w:rsidRPr="005703BC">
        <w:rPr>
          <w:rFonts w:eastAsia="Times New Roman"/>
        </w:rPr>
        <w:t xml:space="preserve">- мониторинг индивидуальных достижений учащихся (определение уровня технической подготовленности и спортивной подготовки). </w:t>
      </w:r>
    </w:p>
    <w:p w:rsidR="00644B83" w:rsidRPr="005703BC" w:rsidRDefault="00644B83" w:rsidP="00644B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Практическая часть аттестации проводится в виде сдачи контрольно-пер</w:t>
      </w:r>
      <w:r w:rsidR="00276CBD" w:rsidRPr="005703BC">
        <w:rPr>
          <w:rFonts w:ascii="Times New Roman" w:hAnsi="Times New Roman" w:cs="Times New Roman"/>
          <w:sz w:val="24"/>
          <w:szCs w:val="24"/>
        </w:rPr>
        <w:t>еводных нормативов по ОФП.</w:t>
      </w:r>
      <w:r w:rsidRPr="005703BC">
        <w:rPr>
          <w:rFonts w:ascii="Times New Roman" w:hAnsi="Times New Roman" w:cs="Times New Roman"/>
          <w:sz w:val="24"/>
          <w:szCs w:val="24"/>
        </w:rPr>
        <w:t xml:space="preserve"> Нормативы принимаются во время тренировочного занятия в соответствии с планом проведения аттестации. Учащиеся кроме практической части сдают зачет по теоретической подготовке в виде тестирования. Темы для тестирования выбираются на основании учебных планов по теоретической подготовке. </w:t>
      </w:r>
    </w:p>
    <w:p w:rsidR="00644B83" w:rsidRPr="005703BC" w:rsidRDefault="00644B83" w:rsidP="00644B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Учащиеся, успешно выполнившие все требования, переводятся на следующий год обучения или зачисляется на следующий этап подготовки (при условии прохождения обучения на предыдущем этапе в полном объеме). </w:t>
      </w:r>
    </w:p>
    <w:p w:rsidR="00644B83" w:rsidRPr="005703BC" w:rsidRDefault="00644B83" w:rsidP="005C0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Контрольные</w:t>
      </w:r>
      <w:r w:rsidR="003D26E5" w:rsidRPr="005703BC">
        <w:rPr>
          <w:rFonts w:ascii="Times New Roman" w:hAnsi="Times New Roman" w:cs="Times New Roman"/>
          <w:b/>
          <w:sz w:val="24"/>
          <w:szCs w:val="24"/>
        </w:rPr>
        <w:t xml:space="preserve"> нормативные</w:t>
      </w:r>
      <w:r w:rsidRPr="005703BC">
        <w:rPr>
          <w:rFonts w:ascii="Times New Roman" w:hAnsi="Times New Roman" w:cs="Times New Roman"/>
          <w:b/>
          <w:sz w:val="24"/>
          <w:szCs w:val="24"/>
        </w:rPr>
        <w:t xml:space="preserve"> требования</w:t>
      </w:r>
    </w:p>
    <w:p w:rsidR="00644B83" w:rsidRPr="005703BC" w:rsidRDefault="00644B83" w:rsidP="00644B83">
      <w:pPr>
        <w:pStyle w:val="20"/>
        <w:shd w:val="clear" w:color="auto" w:fill="auto"/>
        <w:spacing w:after="0" w:line="240" w:lineRule="auto"/>
        <w:ind w:firstLine="540"/>
        <w:jc w:val="left"/>
        <w:rPr>
          <w:sz w:val="24"/>
          <w:szCs w:val="24"/>
        </w:rPr>
      </w:pPr>
      <w:r w:rsidRPr="005703BC">
        <w:rPr>
          <w:sz w:val="24"/>
          <w:szCs w:val="24"/>
        </w:rPr>
        <w:t>Контрольные нормативы по общей физической подготовке.</w:t>
      </w:r>
    </w:p>
    <w:p w:rsidR="00644B83" w:rsidRPr="005703BC" w:rsidRDefault="00644B83" w:rsidP="00644B83">
      <w:pPr>
        <w:pStyle w:val="3"/>
        <w:shd w:val="clear" w:color="auto" w:fill="auto"/>
        <w:spacing w:before="0" w:line="240" w:lineRule="auto"/>
        <w:ind w:firstLine="540"/>
        <w:rPr>
          <w:sz w:val="24"/>
          <w:szCs w:val="24"/>
        </w:rPr>
      </w:pPr>
      <w:r w:rsidRPr="005703BC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5703BC">
        <w:rPr>
          <w:rStyle w:val="0pt0"/>
          <w:sz w:val="24"/>
          <w:szCs w:val="24"/>
        </w:rPr>
        <w:t xml:space="preserve">8-11 </w:t>
      </w:r>
      <w:r w:rsidRPr="005703BC">
        <w:rPr>
          <w:sz w:val="24"/>
          <w:szCs w:val="24"/>
        </w:rPr>
        <w:t>лет представлены в таблице П.2.1</w:t>
      </w:r>
    </w:p>
    <w:p w:rsidR="00644B83" w:rsidRPr="005703BC" w:rsidRDefault="00644B83" w:rsidP="00644B83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5703BC">
        <w:rPr>
          <w:sz w:val="24"/>
          <w:szCs w:val="24"/>
        </w:rPr>
        <w:t>Таблица П. 2.1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110"/>
        <w:gridCol w:w="1795"/>
        <w:gridCol w:w="1517"/>
      </w:tblGrid>
      <w:tr w:rsidR="00644B83" w:rsidRPr="005703BC" w:rsidTr="00C94959">
        <w:trPr>
          <w:trHeight w:hRule="exact" w:val="566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№</w:t>
            </w:r>
          </w:p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п/п</w:t>
            </w:r>
          </w:p>
        </w:tc>
        <w:tc>
          <w:tcPr>
            <w:tcW w:w="6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644B83" w:rsidRPr="005703BC" w:rsidTr="00C94959">
        <w:trPr>
          <w:trHeight w:hRule="exact" w:val="514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20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4,8-5,0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4,6-4,8</w:t>
            </w:r>
          </w:p>
        </w:tc>
      </w:tr>
      <w:tr w:rsidR="00644B83" w:rsidRPr="005703BC" w:rsidTr="00C94959"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6,0-6,5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5,5-6,0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3.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10-10,5</w:t>
            </w:r>
          </w:p>
        </w:tc>
      </w:tr>
      <w:tr w:rsidR="00644B83" w:rsidRPr="005703BC" w:rsidTr="00C94959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150-160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155-165</w:t>
            </w:r>
          </w:p>
        </w:tc>
      </w:tr>
      <w:tr w:rsidR="00644B83" w:rsidRPr="005703BC" w:rsidTr="00C94959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lastRenderedPageBreak/>
              <w:t>5.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Прыжок боком через гимнастическую скамейку за 30 с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15-20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15-25</w:t>
            </w:r>
          </w:p>
        </w:tc>
      </w:tr>
      <w:tr w:rsidR="00644B83" w:rsidRPr="005703BC" w:rsidTr="00C94959">
        <w:trPr>
          <w:trHeight w:hRule="exact" w:val="85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644B83" w:rsidRPr="005703BC" w:rsidRDefault="00644B83" w:rsidP="00644B83">
      <w:pPr>
        <w:pStyle w:val="a8"/>
        <w:shd w:val="clear" w:color="auto" w:fill="auto"/>
        <w:spacing w:line="240" w:lineRule="auto"/>
        <w:ind w:firstLine="1560"/>
        <w:rPr>
          <w:sz w:val="24"/>
          <w:szCs w:val="24"/>
        </w:rPr>
      </w:pPr>
      <w:r w:rsidRPr="005703BC">
        <w:rPr>
          <w:b/>
          <w:sz w:val="24"/>
          <w:szCs w:val="24"/>
        </w:rPr>
        <w:t>Примечание</w:t>
      </w:r>
      <w:r w:rsidRPr="005703BC">
        <w:rPr>
          <w:sz w:val="24"/>
          <w:szCs w:val="24"/>
        </w:rPr>
        <w:t xml:space="preserve"> - в таблице П.2.1 приведены допустимые для данного возраста результаты по выполнению упражнения, более высокий результат говорит о перспективности учащегося, более низкий - наоборот.</w:t>
      </w:r>
    </w:p>
    <w:p w:rsidR="00644B83" w:rsidRPr="005703BC" w:rsidRDefault="00644B83" w:rsidP="00644B83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</w:p>
    <w:p w:rsidR="00644B83" w:rsidRPr="005703BC" w:rsidRDefault="00644B83" w:rsidP="00644B83">
      <w:pPr>
        <w:pStyle w:val="3"/>
        <w:shd w:val="clear" w:color="auto" w:fill="auto"/>
        <w:spacing w:before="0" w:line="240" w:lineRule="auto"/>
        <w:ind w:firstLine="520"/>
        <w:rPr>
          <w:sz w:val="24"/>
          <w:szCs w:val="24"/>
        </w:rPr>
      </w:pPr>
      <w:r w:rsidRPr="005703BC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5703BC">
        <w:rPr>
          <w:rStyle w:val="0pt0"/>
          <w:sz w:val="24"/>
          <w:szCs w:val="24"/>
        </w:rPr>
        <w:t xml:space="preserve">12-13 лет </w:t>
      </w:r>
      <w:r w:rsidRPr="005703BC">
        <w:rPr>
          <w:sz w:val="24"/>
          <w:szCs w:val="24"/>
        </w:rPr>
        <w:t>представлены в таблице П.2.2</w:t>
      </w:r>
    </w:p>
    <w:p w:rsidR="00644B83" w:rsidRPr="005703BC" w:rsidRDefault="00644B83" w:rsidP="00644B83">
      <w:pPr>
        <w:pStyle w:val="a8"/>
        <w:shd w:val="clear" w:color="auto" w:fill="auto"/>
        <w:spacing w:line="240" w:lineRule="auto"/>
        <w:rPr>
          <w:sz w:val="24"/>
          <w:szCs w:val="24"/>
        </w:rPr>
      </w:pPr>
      <w:r w:rsidRPr="005703BC">
        <w:rPr>
          <w:sz w:val="24"/>
          <w:szCs w:val="24"/>
        </w:rPr>
        <w:t>Таблица П.2.2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101"/>
        <w:gridCol w:w="1795"/>
        <w:gridCol w:w="1517"/>
      </w:tblGrid>
      <w:tr w:rsidR="00644B83" w:rsidRPr="005703BC" w:rsidTr="00C94959">
        <w:trPr>
          <w:trHeight w:hRule="exact" w:val="53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№</w:t>
            </w:r>
          </w:p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п/п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4,8-5,0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4,6-4,8</w:t>
            </w:r>
          </w:p>
        </w:tc>
      </w:tr>
      <w:tr w:rsidR="00644B83" w:rsidRPr="005703BC" w:rsidTr="00C94959">
        <w:trPr>
          <w:trHeight w:hRule="exact" w:val="84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800 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Без учета времени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5703BC">
              <w:rPr>
                <w:rStyle w:val="0pt"/>
                <w:i w:val="0"/>
                <w:sz w:val="24"/>
                <w:szCs w:val="24"/>
                <w:u w:val="none"/>
              </w:rP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10-10,5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9,5-10</w:t>
            </w:r>
          </w:p>
        </w:tc>
      </w:tr>
      <w:tr w:rsidR="00644B83" w:rsidRPr="005703BC" w:rsidTr="00C94959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175-180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190-200</w:t>
            </w:r>
          </w:p>
        </w:tc>
      </w:tr>
      <w:tr w:rsidR="00644B83" w:rsidRPr="005703BC" w:rsidTr="00C94959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Подъем прямых ног за голову из положения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10-12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15-20</w:t>
            </w:r>
          </w:p>
        </w:tc>
      </w:tr>
      <w:tr w:rsidR="00644B83" w:rsidRPr="005703BC" w:rsidTr="00C94959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Переход из положения лежа в положение сидя с касанием пальцами рук ступней (количество)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18</w:t>
            </w:r>
          </w:p>
        </w:tc>
      </w:tr>
      <w:tr w:rsidR="00644B83" w:rsidRPr="005703BC" w:rsidTr="00C94959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Разгибание рук в упоре лежа (отжимание)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15-20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20-25</w:t>
            </w:r>
          </w:p>
        </w:tc>
      </w:tr>
    </w:tbl>
    <w:p w:rsidR="00644B83" w:rsidRPr="005703BC" w:rsidRDefault="00644B83" w:rsidP="00644B83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5703BC">
        <w:rPr>
          <w:rStyle w:val="0pt0"/>
          <w:sz w:val="24"/>
          <w:szCs w:val="24"/>
        </w:rPr>
        <w:t xml:space="preserve">14-15 </w:t>
      </w:r>
      <w:r w:rsidRPr="005703BC">
        <w:rPr>
          <w:sz w:val="24"/>
          <w:szCs w:val="24"/>
        </w:rPr>
        <w:t>лет представлены в таблице П.2.3</w:t>
      </w:r>
    </w:p>
    <w:p w:rsidR="00644B83" w:rsidRPr="005703BC" w:rsidRDefault="00644B83" w:rsidP="00644B83">
      <w:pPr>
        <w:pStyle w:val="a8"/>
        <w:shd w:val="clear" w:color="auto" w:fill="auto"/>
        <w:spacing w:line="240" w:lineRule="auto"/>
        <w:rPr>
          <w:sz w:val="24"/>
          <w:szCs w:val="24"/>
        </w:rPr>
      </w:pPr>
      <w:r w:rsidRPr="005703BC">
        <w:rPr>
          <w:sz w:val="24"/>
          <w:szCs w:val="24"/>
        </w:rPr>
        <w:t>Таблица П.2.3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6106"/>
        <w:gridCol w:w="1795"/>
        <w:gridCol w:w="1512"/>
      </w:tblGrid>
      <w:tr w:rsidR="00644B83" w:rsidRPr="005703BC" w:rsidTr="00C94959">
        <w:trPr>
          <w:trHeight w:hRule="exact" w:val="54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№</w:t>
            </w:r>
          </w:p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п/п</w:t>
            </w:r>
          </w:p>
        </w:tc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644B83" w:rsidRPr="005703BC" w:rsidTr="00C94959">
        <w:trPr>
          <w:trHeight w:hRule="exact" w:val="518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4,8-5,0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4,3-4,6</w:t>
            </w:r>
          </w:p>
        </w:tc>
      </w:tr>
      <w:tr w:rsidR="00644B83" w:rsidRPr="005703BC" w:rsidTr="00C94959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1000 м (мин)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4,5 и менее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4,3 и менее</w:t>
            </w:r>
          </w:p>
        </w:tc>
      </w:tr>
      <w:tr w:rsidR="00644B83" w:rsidRPr="005703BC" w:rsidTr="00C94959">
        <w:trPr>
          <w:trHeight w:hRule="exact" w:val="52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9,5-10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9-9,5</w:t>
            </w:r>
          </w:p>
        </w:tc>
      </w:tr>
      <w:tr w:rsidR="00644B83" w:rsidRPr="005703BC" w:rsidTr="00C94959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3000 м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Без учета времени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175-180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190-205</w:t>
            </w:r>
          </w:p>
        </w:tc>
      </w:tr>
      <w:tr w:rsidR="00644B83" w:rsidRPr="005703BC" w:rsidTr="00C94959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7F025A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lastRenderedPageBreak/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Подъем прямых ног за голову из положения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14-18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20-25</w:t>
            </w:r>
          </w:p>
        </w:tc>
      </w:tr>
      <w:tr w:rsidR="00644B83" w:rsidRPr="005703BC" w:rsidTr="00C94959">
        <w:trPr>
          <w:trHeight w:hRule="exact" w:val="84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7F025A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7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Доставание ступней выпрямленных в коленях ног пальцами рук из положения лежа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15-20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25-30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7F025A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8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Отжимание от пола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20-25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30-35</w:t>
            </w:r>
          </w:p>
        </w:tc>
      </w:tr>
      <w:tr w:rsidR="00644B83" w:rsidRPr="005703BC" w:rsidTr="00C94959">
        <w:trPr>
          <w:trHeight w:hRule="exact" w:val="8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7F025A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Подтягивание согнутых в коленях ног к груди из виса на гимнастической стенке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10-12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</w:tr>
      <w:tr w:rsidR="00644B83" w:rsidRPr="005703BC" w:rsidTr="00C94959">
        <w:trPr>
          <w:trHeight w:hRule="exact" w:val="5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7F025A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10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Подтягивание хватом сверху из виса на перекладине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5-8</w:t>
            </w:r>
          </w:p>
        </w:tc>
      </w:tr>
    </w:tbl>
    <w:p w:rsidR="00644B83" w:rsidRPr="005703BC" w:rsidRDefault="00644B83" w:rsidP="00644B83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644B83" w:rsidRPr="005703BC" w:rsidRDefault="00644B83" w:rsidP="00644B83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5703BC">
        <w:rPr>
          <w:sz w:val="24"/>
          <w:szCs w:val="24"/>
        </w:rPr>
        <w:t xml:space="preserve">Контрольные нормативы по общей физической подготовке для учащихся возраста </w:t>
      </w:r>
      <w:r w:rsidRPr="005703BC">
        <w:rPr>
          <w:rStyle w:val="0pt0"/>
          <w:sz w:val="24"/>
          <w:szCs w:val="24"/>
        </w:rPr>
        <w:t xml:space="preserve">16-17 лет </w:t>
      </w:r>
      <w:r w:rsidRPr="005703BC">
        <w:rPr>
          <w:sz w:val="24"/>
          <w:szCs w:val="24"/>
        </w:rPr>
        <w:t>представлены в таблице П.2.4</w:t>
      </w:r>
    </w:p>
    <w:p w:rsidR="00644B83" w:rsidRPr="005703BC" w:rsidRDefault="00644B83" w:rsidP="00644B83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5703BC">
        <w:rPr>
          <w:sz w:val="24"/>
          <w:szCs w:val="24"/>
        </w:rPr>
        <w:t>Таблица П.2.4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6106"/>
        <w:gridCol w:w="1795"/>
        <w:gridCol w:w="1521"/>
      </w:tblGrid>
      <w:tr w:rsidR="00644B83" w:rsidRPr="005703BC" w:rsidTr="00C94959">
        <w:trPr>
          <w:trHeight w:hRule="exact" w:val="552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№</w:t>
            </w:r>
          </w:p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п/п</w:t>
            </w:r>
          </w:p>
        </w:tc>
        <w:tc>
          <w:tcPr>
            <w:tcW w:w="6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Наименование упражнения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Пол учащихся</w:t>
            </w:r>
          </w:p>
        </w:tc>
      </w:tr>
      <w:tr w:rsidR="00644B83" w:rsidRPr="005703BC" w:rsidTr="00C94959">
        <w:trPr>
          <w:trHeight w:hRule="exact" w:val="51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Девочки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Мальчики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4,3-4,5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4,1-4,3</w:t>
            </w:r>
          </w:p>
        </w:tc>
      </w:tr>
      <w:tr w:rsidR="00644B83" w:rsidRPr="005703BC" w:rsidTr="00C94959">
        <w:trPr>
          <w:trHeight w:hRule="exact" w:val="52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60 м с высокого старта (с)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9,1-9,3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8,3-8,5</w:t>
            </w:r>
          </w:p>
        </w:tc>
      </w:tr>
      <w:tr w:rsidR="00644B83" w:rsidRPr="005703BC" w:rsidTr="00C94959">
        <w:trPr>
          <w:trHeight w:hRule="exact" w:val="8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Бег 3000 м (мин)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Без учета времени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 и менее</w:t>
            </w:r>
          </w:p>
        </w:tc>
      </w:tr>
      <w:tr w:rsidR="00644B83" w:rsidRPr="005703BC" w:rsidTr="00C94959">
        <w:trPr>
          <w:trHeight w:hRule="exact" w:val="52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190-200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230-240</w:t>
            </w:r>
          </w:p>
        </w:tc>
      </w:tr>
      <w:tr w:rsidR="00644B83" w:rsidRPr="005703BC" w:rsidTr="00C94959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Подъем прямых ног за голову из положения лежа на спине (количество раз)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20-25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30-35</w:t>
            </w:r>
          </w:p>
        </w:tc>
      </w:tr>
      <w:tr w:rsidR="00644B83" w:rsidRPr="005703BC" w:rsidTr="00C94959">
        <w:trPr>
          <w:trHeight w:hRule="exact" w:val="8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Доставание ступней выпрямленных в коленях ног пальцами рук из положения лежа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30</w:t>
            </w:r>
          </w:p>
        </w:tc>
      </w:tr>
      <w:tr w:rsidR="00644B83" w:rsidRPr="005703BC" w:rsidTr="00C94959">
        <w:trPr>
          <w:trHeight w:hRule="exact" w:val="53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Отжимание от пола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25-30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35-40</w:t>
            </w:r>
          </w:p>
        </w:tc>
      </w:tr>
      <w:tr w:rsidR="00644B83" w:rsidRPr="005703BC" w:rsidTr="00C94959">
        <w:trPr>
          <w:trHeight w:hRule="exact" w:val="84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Подтягивание согнутых в коленях ног к груди из виса на гимнастической стенке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15-25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</w:tr>
      <w:tr w:rsidR="00644B83" w:rsidRPr="005703BC" w:rsidTr="00C94959">
        <w:trPr>
          <w:trHeight w:hRule="exact" w:val="53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numPr>
                <w:ilvl w:val="0"/>
                <w:numId w:val="2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Подтягивание хватом сверху из виса на перекладине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B83" w:rsidRPr="005703BC" w:rsidRDefault="00644B83" w:rsidP="00C94959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3BC">
              <w:rPr>
                <w:rStyle w:val="25"/>
                <w:rFonts w:eastAsia="Courier New"/>
                <w:sz w:val="24"/>
                <w:szCs w:val="24"/>
              </w:rPr>
              <w:t>10</w:t>
            </w:r>
          </w:p>
        </w:tc>
      </w:tr>
    </w:tbl>
    <w:p w:rsidR="00644B83" w:rsidRPr="005703BC" w:rsidRDefault="00644B83" w:rsidP="00644B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C34" w:rsidRPr="005703BC" w:rsidRDefault="00864C34" w:rsidP="0086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:rsidR="001317E2" w:rsidRPr="005703BC" w:rsidRDefault="001317E2" w:rsidP="00131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Здоровьесберегающую технологию</w:t>
      </w:r>
      <w:r w:rsidRPr="005703BC">
        <w:rPr>
          <w:rFonts w:ascii="Times New Roman" w:hAnsi="Times New Roman" w:cs="Times New Roman"/>
          <w:sz w:val="24"/>
          <w:szCs w:val="24"/>
        </w:rPr>
        <w:t xml:space="preserve"> использую продуктивно, систематически. Соблюдение режима труда и отдыха, правил по технике безопасности, нагрузки на занятиях, проведение профилактических бесед, тематических занятий, соревнований совместно с родителями формирует у обучающихся стремление вести активный образ жизни. </w:t>
      </w:r>
    </w:p>
    <w:p w:rsidR="001317E2" w:rsidRPr="005703BC" w:rsidRDefault="001317E2" w:rsidP="001317E2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5703B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5703BC">
        <w:rPr>
          <w:rFonts w:ascii="Times New Roman" w:hAnsi="Times New Roman" w:cs="Times New Roman"/>
          <w:b/>
          <w:sz w:val="24"/>
          <w:szCs w:val="24"/>
        </w:rPr>
        <w:t>технологии личностно-ориентированного обучения</w:t>
      </w:r>
      <w:r w:rsidRPr="005703BC">
        <w:rPr>
          <w:rFonts w:ascii="Times New Roman" w:hAnsi="Times New Roman" w:cs="Times New Roman"/>
          <w:sz w:val="24"/>
          <w:szCs w:val="24"/>
        </w:rPr>
        <w:t xml:space="preserve"> даѐт возможность подхода к каждому обучающемуся. У детей появляется уверенность в своих силах и способностях, совершенствуется мотивация на успех.</w:t>
      </w:r>
    </w:p>
    <w:p w:rsidR="001317E2" w:rsidRPr="005703BC" w:rsidRDefault="001317E2" w:rsidP="001317E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1.8 Воспитательная работа</w:t>
      </w:r>
    </w:p>
    <w:p w:rsidR="001317E2" w:rsidRPr="005703BC" w:rsidRDefault="001317E2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Воспитательная работа предполагает тесное единство нравственного, эстетического и трудового воспитания с учётом особенностей физкультурно-спортивной, соревновательной, тренировочной деятельности, влияние их на личность молодого человека. </w:t>
      </w:r>
    </w:p>
    <w:p w:rsidR="001317E2" w:rsidRPr="005703BC" w:rsidRDefault="001317E2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В работе с юными спортсменами применяются различные средства и методы воспитания. В качестве средств используются тренировочные занятия, спортивные соревнования, беседы, собрания. В качестве методов нравственного воспитания применяются формирования нравственного сознания и общественного поведения, использование положительного примера, предупреждение и обсуждение отрицательных действий.</w:t>
      </w:r>
    </w:p>
    <w:p w:rsidR="001317E2" w:rsidRPr="005703BC" w:rsidRDefault="001317E2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Важнейшим фактором воспитания юных спортсменов является спортивный коллектив.</w:t>
      </w:r>
    </w:p>
    <w:p w:rsidR="001317E2" w:rsidRPr="005703BC" w:rsidRDefault="001317E2" w:rsidP="001317E2">
      <w:pPr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При решении задач по сплочению спортивного коллектива и воспитанию чувства коллективизма, используются поездки на просмотр соревнований высокого уровня, встречи со знаменитыми спортсменами, «день именинника», экскурсии. Формируются и поддерживаются традиции.</w:t>
      </w:r>
    </w:p>
    <w:p w:rsidR="001317E2" w:rsidRPr="005703BC" w:rsidRDefault="001317E2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Инициатива в реализации нравственного воспитания юных спортсменов принадлежит тренеру–преподавателю. В воспитательной работе тренера используется гибкая и многообразная система воздействия. Выполнение требований оценивается тренером с учётом возрастно-половых и индивидуальных особенностей ребёнка, в процессе самовоспитания всегда имеет место самонаблюдение, которое осуществляется в единстве с самоанализом, самоанализ завершается самооценкой личности.</w:t>
      </w:r>
    </w:p>
    <w:p w:rsidR="001317E2" w:rsidRPr="005703BC" w:rsidRDefault="001317E2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Особенно важное значение имеет самовоспитание волевых качеств личности. Средствами и методами самовоспитания могут быть все формы активности воспитанников по преодолению трудностей.</w:t>
      </w:r>
    </w:p>
    <w:p w:rsidR="001317E2" w:rsidRPr="005703BC" w:rsidRDefault="001317E2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Эффективность тренировочного процесса, достижение образовательных целей во многом зависит от взаимодействия тренера с родителями, его умения сотрудничать с ними, опираться на их помощь и поддержку. Основными принципами работы с родителями являются:</w:t>
      </w:r>
    </w:p>
    <w:p w:rsidR="001317E2" w:rsidRPr="005703BC" w:rsidRDefault="001317E2" w:rsidP="001317E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Принцип доверия и принятия ребёнка;</w:t>
      </w:r>
    </w:p>
    <w:p w:rsidR="001317E2" w:rsidRPr="005703BC" w:rsidRDefault="001317E2" w:rsidP="001317E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принцип единства требований;</w:t>
      </w:r>
    </w:p>
    <w:p w:rsidR="001317E2" w:rsidRPr="005703BC" w:rsidRDefault="001317E2" w:rsidP="001317E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принцип открытого диалога; </w:t>
      </w:r>
    </w:p>
    <w:p w:rsidR="001317E2" w:rsidRPr="005703BC" w:rsidRDefault="001317E2" w:rsidP="001317E2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 xml:space="preserve">принцип сотрудничества и сотворчества. </w:t>
      </w:r>
    </w:p>
    <w:p w:rsidR="001317E2" w:rsidRPr="005703BC" w:rsidRDefault="001317E2" w:rsidP="001317E2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 xml:space="preserve">Предполагается участие обучающихся в мероприятиях в соответствии с примерным календарным планом воспитательной работы, утвержденным заместителем Министра просвещения РФ Д.Е. Грибовым от 10.06.2022 года: </w:t>
      </w:r>
    </w:p>
    <w:p w:rsidR="001317E2" w:rsidRPr="005703BC" w:rsidRDefault="001317E2" w:rsidP="001317E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Октябрь – День пожилых людей, День учителя.</w:t>
      </w:r>
    </w:p>
    <w:p w:rsidR="001317E2" w:rsidRPr="005703BC" w:rsidRDefault="001317E2" w:rsidP="001317E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Ноябрь –День народного единства, День матери.</w:t>
      </w:r>
    </w:p>
    <w:p w:rsidR="001317E2" w:rsidRPr="005703BC" w:rsidRDefault="001317E2" w:rsidP="001317E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Декабрь – День Героев Отечества</w:t>
      </w:r>
    </w:p>
    <w:p w:rsidR="001317E2" w:rsidRPr="005703BC" w:rsidRDefault="001317E2" w:rsidP="001317E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lastRenderedPageBreak/>
        <w:t>Апрель-май – областная патриотическая акция «Вахта памяти», посвященная Победе в ВО войне, День Победы, международная акция «Георгиевская ленточка»</w:t>
      </w:r>
    </w:p>
    <w:p w:rsidR="001317E2" w:rsidRPr="005703BC" w:rsidRDefault="001317E2" w:rsidP="001317E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Июнь – День защиты детей, всероссийская акция «Мы – граждане России!», День памяти и скорби-день начала ВО войны (1941)</w:t>
      </w:r>
    </w:p>
    <w:p w:rsidR="001317E2" w:rsidRPr="005703BC" w:rsidRDefault="001317E2" w:rsidP="001317E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Август – День физкультурника</w:t>
      </w:r>
    </w:p>
    <w:p w:rsidR="001317E2" w:rsidRPr="005703BC" w:rsidRDefault="001317E2" w:rsidP="001317E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703BC">
        <w:rPr>
          <w:rFonts w:ascii="Times New Roman" w:hAnsi="Times New Roman" w:cs="Times New Roman"/>
          <w:sz w:val="24"/>
          <w:szCs w:val="24"/>
        </w:rPr>
        <w:t>Сентябрь – День знаний</w:t>
      </w:r>
    </w:p>
    <w:p w:rsidR="001317E2" w:rsidRDefault="001317E2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0E34" w:rsidRDefault="005C0E34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0E34" w:rsidRPr="005703BC" w:rsidRDefault="005C0E34" w:rsidP="001317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17E2" w:rsidRPr="005703BC" w:rsidRDefault="001317E2" w:rsidP="001317E2">
      <w:pPr>
        <w:keepNext/>
        <w:autoSpaceDE w:val="0"/>
        <w:autoSpaceDN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D1A22" w:rsidRPr="005703BC" w:rsidRDefault="001317E2" w:rsidP="00131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BC">
        <w:rPr>
          <w:rFonts w:ascii="Times New Roman" w:hAnsi="Times New Roman" w:cs="Times New Roman"/>
          <w:b/>
          <w:sz w:val="24"/>
          <w:szCs w:val="24"/>
        </w:rPr>
        <w:t>1.9 Литература для педагога</w:t>
      </w:r>
    </w:p>
    <w:p w:rsidR="006D1A22" w:rsidRPr="005703BC" w:rsidRDefault="006D1A22" w:rsidP="006E2ED2">
      <w:pPr>
        <w:pStyle w:val="a9"/>
        <w:shd w:val="clear" w:color="auto" w:fill="FFFFFF"/>
        <w:rPr>
          <w:color w:val="000000"/>
        </w:rPr>
      </w:pPr>
      <w:r w:rsidRPr="005703BC">
        <w:rPr>
          <w:color w:val="000000"/>
        </w:rPr>
        <w:t>1. Былеева Л.В. Подвижные игры. М.,1974.</w:t>
      </w:r>
    </w:p>
    <w:p w:rsidR="006D1A22" w:rsidRPr="005703BC" w:rsidRDefault="006D1A22" w:rsidP="006E2ED2">
      <w:pPr>
        <w:pStyle w:val="a9"/>
        <w:shd w:val="clear" w:color="auto" w:fill="FFFFFF"/>
        <w:rPr>
          <w:color w:val="000000"/>
        </w:rPr>
      </w:pPr>
      <w:r w:rsidRPr="005703BC">
        <w:rPr>
          <w:color w:val="000000"/>
        </w:rPr>
        <w:t>2. Портных Ю.И.Спортивные игры. М., 1974.</w:t>
      </w:r>
    </w:p>
    <w:p w:rsidR="006D1A22" w:rsidRPr="005703BC" w:rsidRDefault="006D1A22" w:rsidP="006E2ED2">
      <w:pPr>
        <w:pStyle w:val="3"/>
        <w:shd w:val="clear" w:color="auto" w:fill="auto"/>
        <w:spacing w:before="100" w:beforeAutospacing="1" w:after="100" w:afterAutospacing="1" w:line="240" w:lineRule="auto"/>
        <w:ind w:firstLine="0"/>
        <w:jc w:val="both"/>
        <w:rPr>
          <w:sz w:val="24"/>
          <w:szCs w:val="24"/>
        </w:rPr>
      </w:pPr>
      <w:r w:rsidRPr="005703BC">
        <w:rPr>
          <w:color w:val="000000"/>
          <w:sz w:val="24"/>
          <w:szCs w:val="24"/>
        </w:rPr>
        <w:t xml:space="preserve">3. </w:t>
      </w:r>
      <w:r w:rsidRPr="005703BC">
        <w:rPr>
          <w:sz w:val="24"/>
          <w:szCs w:val="24"/>
        </w:rPr>
        <w:t xml:space="preserve">Лях В.И., Зданевич А.А. Комплексная программа физического воспитания учащихся </w:t>
      </w:r>
      <w:r w:rsidR="00352503" w:rsidRPr="005703BC">
        <w:rPr>
          <w:sz w:val="24"/>
          <w:szCs w:val="24"/>
        </w:rPr>
        <w:t>1 - 11</w:t>
      </w:r>
      <w:r w:rsidRPr="005703BC">
        <w:rPr>
          <w:sz w:val="24"/>
          <w:szCs w:val="24"/>
        </w:rPr>
        <w:t xml:space="preserve"> классов, Москва, «Просвещение», 2011 год.</w:t>
      </w:r>
    </w:p>
    <w:p w:rsidR="004106A3" w:rsidRPr="005703BC" w:rsidRDefault="006E2ED2" w:rsidP="001079AF">
      <w:pPr>
        <w:pStyle w:val="3"/>
        <w:shd w:val="clear" w:color="auto" w:fill="auto"/>
        <w:spacing w:before="100" w:beforeAutospacing="1" w:after="100" w:afterAutospacing="1" w:line="240" w:lineRule="auto"/>
        <w:ind w:firstLine="0"/>
        <w:jc w:val="both"/>
        <w:rPr>
          <w:sz w:val="24"/>
          <w:szCs w:val="24"/>
        </w:rPr>
      </w:pPr>
      <w:r w:rsidRPr="005703BC">
        <w:rPr>
          <w:sz w:val="24"/>
          <w:szCs w:val="24"/>
        </w:rPr>
        <w:t xml:space="preserve">4. </w:t>
      </w:r>
      <w:r w:rsidR="00511DA5" w:rsidRPr="005703BC">
        <w:rPr>
          <w:sz w:val="24"/>
          <w:szCs w:val="24"/>
        </w:rPr>
        <w:t>Балясной Л.К., Сорокина Т.В. Воспитание школьников во внеучебное время, Москва, «Просвещение», 1980 год.</w:t>
      </w:r>
    </w:p>
    <w:sectPr w:rsidR="004106A3" w:rsidRPr="005703BC" w:rsidSect="007D6423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C8" w:rsidRDefault="00FC6CC8" w:rsidP="007D1BA3">
      <w:pPr>
        <w:spacing w:after="0" w:line="240" w:lineRule="auto"/>
      </w:pPr>
      <w:r>
        <w:separator/>
      </w:r>
    </w:p>
  </w:endnote>
  <w:endnote w:type="continuationSeparator" w:id="0">
    <w:p w:rsidR="00FC6CC8" w:rsidRDefault="00FC6CC8" w:rsidP="007D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C8" w:rsidRDefault="00FC6CC8" w:rsidP="007D1BA3">
      <w:pPr>
        <w:spacing w:after="0" w:line="240" w:lineRule="auto"/>
      </w:pPr>
      <w:r>
        <w:separator/>
      </w:r>
    </w:p>
  </w:footnote>
  <w:footnote w:type="continuationSeparator" w:id="0">
    <w:p w:rsidR="00FC6CC8" w:rsidRDefault="00FC6CC8" w:rsidP="007D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381"/>
    <w:multiLevelType w:val="multilevel"/>
    <w:tmpl w:val="F65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B04AB"/>
    <w:multiLevelType w:val="multilevel"/>
    <w:tmpl w:val="619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511EE"/>
    <w:multiLevelType w:val="hybridMultilevel"/>
    <w:tmpl w:val="B472E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4D9D"/>
    <w:multiLevelType w:val="multilevel"/>
    <w:tmpl w:val="6D8E7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931879"/>
    <w:multiLevelType w:val="multilevel"/>
    <w:tmpl w:val="207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D73C7"/>
    <w:multiLevelType w:val="multilevel"/>
    <w:tmpl w:val="B742045A"/>
    <w:lvl w:ilvl="0">
      <w:start w:val="92"/>
      <w:numFmt w:val="decimal"/>
      <w:lvlText w:val="10.0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E97447"/>
    <w:multiLevelType w:val="multilevel"/>
    <w:tmpl w:val="4790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54D6F"/>
    <w:multiLevelType w:val="hybridMultilevel"/>
    <w:tmpl w:val="398E4DD0"/>
    <w:lvl w:ilvl="0" w:tplc="31202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ED487D"/>
    <w:multiLevelType w:val="multilevel"/>
    <w:tmpl w:val="73C0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6C48DE"/>
    <w:multiLevelType w:val="multilevel"/>
    <w:tmpl w:val="829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2C04533D"/>
    <w:multiLevelType w:val="multilevel"/>
    <w:tmpl w:val="12C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90E2F"/>
    <w:multiLevelType w:val="hybridMultilevel"/>
    <w:tmpl w:val="A962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0C4F98"/>
    <w:multiLevelType w:val="multilevel"/>
    <w:tmpl w:val="5CA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2389F"/>
    <w:multiLevelType w:val="multilevel"/>
    <w:tmpl w:val="F4C8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16B1F"/>
    <w:multiLevelType w:val="hybridMultilevel"/>
    <w:tmpl w:val="9B78F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975E6"/>
    <w:multiLevelType w:val="multilevel"/>
    <w:tmpl w:val="910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A7EF3"/>
    <w:multiLevelType w:val="hybridMultilevel"/>
    <w:tmpl w:val="2E2C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64743"/>
    <w:multiLevelType w:val="multilevel"/>
    <w:tmpl w:val="0B865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6B354A"/>
    <w:multiLevelType w:val="multilevel"/>
    <w:tmpl w:val="73C0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6F723E"/>
    <w:multiLevelType w:val="multilevel"/>
    <w:tmpl w:val="F1C8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072EF6"/>
    <w:multiLevelType w:val="hybridMultilevel"/>
    <w:tmpl w:val="BFAEF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0C1DF0"/>
    <w:multiLevelType w:val="hybridMultilevel"/>
    <w:tmpl w:val="CCA6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841A2A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3" w15:restartNumberingAfterBreak="0">
    <w:nsid w:val="66785826"/>
    <w:multiLevelType w:val="hybridMultilevel"/>
    <w:tmpl w:val="5E903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758B8"/>
    <w:multiLevelType w:val="hybridMultilevel"/>
    <w:tmpl w:val="A04E76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B8584F"/>
    <w:multiLevelType w:val="hybridMultilevel"/>
    <w:tmpl w:val="10168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A5168"/>
    <w:multiLevelType w:val="multilevel"/>
    <w:tmpl w:val="B1C69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A92016"/>
    <w:multiLevelType w:val="hybridMultilevel"/>
    <w:tmpl w:val="6B8E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32D7C"/>
    <w:multiLevelType w:val="multilevel"/>
    <w:tmpl w:val="576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AF32DB"/>
    <w:multiLevelType w:val="multilevel"/>
    <w:tmpl w:val="7B028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A20D18"/>
    <w:multiLevelType w:val="hybridMultilevel"/>
    <w:tmpl w:val="F7B8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32DD1"/>
    <w:multiLevelType w:val="hybridMultilevel"/>
    <w:tmpl w:val="DE7E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4067E"/>
    <w:multiLevelType w:val="hybridMultilevel"/>
    <w:tmpl w:val="FAA63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837B0B"/>
    <w:multiLevelType w:val="multilevel"/>
    <w:tmpl w:val="5CAC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9259C5"/>
    <w:multiLevelType w:val="multilevel"/>
    <w:tmpl w:val="52E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30"/>
  </w:num>
  <w:num w:numId="4">
    <w:abstractNumId w:val="26"/>
  </w:num>
  <w:num w:numId="5">
    <w:abstractNumId w:val="29"/>
  </w:num>
  <w:num w:numId="6">
    <w:abstractNumId w:val="17"/>
  </w:num>
  <w:num w:numId="7">
    <w:abstractNumId w:val="8"/>
  </w:num>
  <w:num w:numId="8">
    <w:abstractNumId w:val="18"/>
  </w:num>
  <w:num w:numId="9">
    <w:abstractNumId w:val="28"/>
  </w:num>
  <w:num w:numId="10">
    <w:abstractNumId w:val="6"/>
  </w:num>
  <w:num w:numId="11">
    <w:abstractNumId w:val="10"/>
  </w:num>
  <w:num w:numId="12">
    <w:abstractNumId w:val="19"/>
  </w:num>
  <w:num w:numId="13">
    <w:abstractNumId w:val="13"/>
  </w:num>
  <w:num w:numId="14">
    <w:abstractNumId w:val="33"/>
  </w:num>
  <w:num w:numId="15">
    <w:abstractNumId w:val="4"/>
  </w:num>
  <w:num w:numId="16">
    <w:abstractNumId w:val="0"/>
  </w:num>
  <w:num w:numId="17">
    <w:abstractNumId w:val="34"/>
  </w:num>
  <w:num w:numId="18">
    <w:abstractNumId w:val="15"/>
  </w:num>
  <w:num w:numId="19">
    <w:abstractNumId w:val="1"/>
  </w:num>
  <w:num w:numId="20">
    <w:abstractNumId w:val="12"/>
  </w:num>
  <w:num w:numId="21">
    <w:abstractNumId w:val="24"/>
  </w:num>
  <w:num w:numId="22">
    <w:abstractNumId w:val="20"/>
  </w:num>
  <w:num w:numId="23">
    <w:abstractNumId w:val="11"/>
  </w:num>
  <w:num w:numId="24">
    <w:abstractNumId w:val="21"/>
  </w:num>
  <w:num w:numId="25">
    <w:abstractNumId w:val="22"/>
  </w:num>
  <w:num w:numId="26">
    <w:abstractNumId w:val="32"/>
  </w:num>
  <w:num w:numId="27">
    <w:abstractNumId w:val="27"/>
  </w:num>
  <w:num w:numId="28">
    <w:abstractNumId w:val="25"/>
  </w:num>
  <w:num w:numId="29">
    <w:abstractNumId w:val="7"/>
  </w:num>
  <w:num w:numId="30">
    <w:abstractNumId w:val="23"/>
  </w:num>
  <w:num w:numId="31">
    <w:abstractNumId w:val="14"/>
  </w:num>
  <w:num w:numId="32">
    <w:abstractNumId w:val="9"/>
  </w:num>
  <w:num w:numId="33">
    <w:abstractNumId w:val="31"/>
  </w:num>
  <w:num w:numId="34">
    <w:abstractNumId w:val="1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3E"/>
    <w:rsid w:val="000117CB"/>
    <w:rsid w:val="00020812"/>
    <w:rsid w:val="0002363B"/>
    <w:rsid w:val="00026ED1"/>
    <w:rsid w:val="00053986"/>
    <w:rsid w:val="00085A30"/>
    <w:rsid w:val="00086FF8"/>
    <w:rsid w:val="00095328"/>
    <w:rsid w:val="000B04F7"/>
    <w:rsid w:val="000C460E"/>
    <w:rsid w:val="000D02A1"/>
    <w:rsid w:val="000E5E98"/>
    <w:rsid w:val="000F6509"/>
    <w:rsid w:val="001079AF"/>
    <w:rsid w:val="00107DDA"/>
    <w:rsid w:val="00110C61"/>
    <w:rsid w:val="001123EF"/>
    <w:rsid w:val="0013064C"/>
    <w:rsid w:val="001317E2"/>
    <w:rsid w:val="00132C06"/>
    <w:rsid w:val="001408C2"/>
    <w:rsid w:val="00140EAE"/>
    <w:rsid w:val="00141122"/>
    <w:rsid w:val="00145863"/>
    <w:rsid w:val="0015596B"/>
    <w:rsid w:val="0017186F"/>
    <w:rsid w:val="00172994"/>
    <w:rsid w:val="00185589"/>
    <w:rsid w:val="00190D6F"/>
    <w:rsid w:val="001972EB"/>
    <w:rsid w:val="001A2024"/>
    <w:rsid w:val="001B77AC"/>
    <w:rsid w:val="001C05BA"/>
    <w:rsid w:val="001D298E"/>
    <w:rsid w:val="001E1BED"/>
    <w:rsid w:val="001E6395"/>
    <w:rsid w:val="001F4D95"/>
    <w:rsid w:val="001F7B09"/>
    <w:rsid w:val="00207C3A"/>
    <w:rsid w:val="00220FED"/>
    <w:rsid w:val="00222B21"/>
    <w:rsid w:val="00276CBD"/>
    <w:rsid w:val="002916F5"/>
    <w:rsid w:val="0029467A"/>
    <w:rsid w:val="002C27F3"/>
    <w:rsid w:val="002E1D66"/>
    <w:rsid w:val="002E2A81"/>
    <w:rsid w:val="00301EC5"/>
    <w:rsid w:val="003101C7"/>
    <w:rsid w:val="00321009"/>
    <w:rsid w:val="003224DC"/>
    <w:rsid w:val="0035242F"/>
    <w:rsid w:val="00352503"/>
    <w:rsid w:val="0035365A"/>
    <w:rsid w:val="0036792C"/>
    <w:rsid w:val="0037333E"/>
    <w:rsid w:val="00390310"/>
    <w:rsid w:val="00390338"/>
    <w:rsid w:val="00390E85"/>
    <w:rsid w:val="003A36C9"/>
    <w:rsid w:val="003A5FB0"/>
    <w:rsid w:val="003A7783"/>
    <w:rsid w:val="003B7282"/>
    <w:rsid w:val="003D10AB"/>
    <w:rsid w:val="003D26E5"/>
    <w:rsid w:val="003F3036"/>
    <w:rsid w:val="003F5570"/>
    <w:rsid w:val="004106A3"/>
    <w:rsid w:val="004225CD"/>
    <w:rsid w:val="00425777"/>
    <w:rsid w:val="004272AA"/>
    <w:rsid w:val="004276DB"/>
    <w:rsid w:val="004509C4"/>
    <w:rsid w:val="00456D35"/>
    <w:rsid w:val="00472128"/>
    <w:rsid w:val="00483A35"/>
    <w:rsid w:val="0049172D"/>
    <w:rsid w:val="004A1526"/>
    <w:rsid w:val="004B1A03"/>
    <w:rsid w:val="004B5C5F"/>
    <w:rsid w:val="004C0061"/>
    <w:rsid w:val="004D03AE"/>
    <w:rsid w:val="004D5B4C"/>
    <w:rsid w:val="004E241C"/>
    <w:rsid w:val="00511DA5"/>
    <w:rsid w:val="0051206C"/>
    <w:rsid w:val="00541286"/>
    <w:rsid w:val="00541FEB"/>
    <w:rsid w:val="00544BB2"/>
    <w:rsid w:val="0055197C"/>
    <w:rsid w:val="00561109"/>
    <w:rsid w:val="00563217"/>
    <w:rsid w:val="005703BC"/>
    <w:rsid w:val="005742BE"/>
    <w:rsid w:val="00576AD3"/>
    <w:rsid w:val="005876A1"/>
    <w:rsid w:val="00587B0A"/>
    <w:rsid w:val="0059216E"/>
    <w:rsid w:val="005A3ECB"/>
    <w:rsid w:val="005B36AA"/>
    <w:rsid w:val="005C0E34"/>
    <w:rsid w:val="005C757F"/>
    <w:rsid w:val="005D41D8"/>
    <w:rsid w:val="005D4BA5"/>
    <w:rsid w:val="00615C95"/>
    <w:rsid w:val="00632B88"/>
    <w:rsid w:val="00636CC4"/>
    <w:rsid w:val="006402BB"/>
    <w:rsid w:val="006410E5"/>
    <w:rsid w:val="00644B83"/>
    <w:rsid w:val="00653884"/>
    <w:rsid w:val="006604AA"/>
    <w:rsid w:val="00662668"/>
    <w:rsid w:val="006648B1"/>
    <w:rsid w:val="00671F47"/>
    <w:rsid w:val="00676AF7"/>
    <w:rsid w:val="0068736E"/>
    <w:rsid w:val="006916C5"/>
    <w:rsid w:val="006922FA"/>
    <w:rsid w:val="006B0E94"/>
    <w:rsid w:val="006C2EB2"/>
    <w:rsid w:val="006D1A22"/>
    <w:rsid w:val="006D5989"/>
    <w:rsid w:val="006E1C98"/>
    <w:rsid w:val="006E2ED2"/>
    <w:rsid w:val="006E6334"/>
    <w:rsid w:val="006F0016"/>
    <w:rsid w:val="006F2BAD"/>
    <w:rsid w:val="00700430"/>
    <w:rsid w:val="00701A4A"/>
    <w:rsid w:val="00713344"/>
    <w:rsid w:val="00722B8C"/>
    <w:rsid w:val="0073111F"/>
    <w:rsid w:val="00732034"/>
    <w:rsid w:val="007568FB"/>
    <w:rsid w:val="0076771D"/>
    <w:rsid w:val="00775EFA"/>
    <w:rsid w:val="00782EE6"/>
    <w:rsid w:val="0078645D"/>
    <w:rsid w:val="0079150B"/>
    <w:rsid w:val="007B606D"/>
    <w:rsid w:val="007D1BA3"/>
    <w:rsid w:val="007D6423"/>
    <w:rsid w:val="007E076E"/>
    <w:rsid w:val="007F025A"/>
    <w:rsid w:val="007F2446"/>
    <w:rsid w:val="00843ABC"/>
    <w:rsid w:val="0085042D"/>
    <w:rsid w:val="0085069D"/>
    <w:rsid w:val="00855ACC"/>
    <w:rsid w:val="00855C90"/>
    <w:rsid w:val="00864C34"/>
    <w:rsid w:val="0086542A"/>
    <w:rsid w:val="00893812"/>
    <w:rsid w:val="0089616C"/>
    <w:rsid w:val="008A3809"/>
    <w:rsid w:val="008A6C3A"/>
    <w:rsid w:val="008B222D"/>
    <w:rsid w:val="008B465B"/>
    <w:rsid w:val="008B4DF5"/>
    <w:rsid w:val="008D3999"/>
    <w:rsid w:val="008E7532"/>
    <w:rsid w:val="008F5C71"/>
    <w:rsid w:val="008F7EDD"/>
    <w:rsid w:val="009536BC"/>
    <w:rsid w:val="009549C8"/>
    <w:rsid w:val="00981D9F"/>
    <w:rsid w:val="009D4D04"/>
    <w:rsid w:val="009E0C6D"/>
    <w:rsid w:val="009F5F0B"/>
    <w:rsid w:val="00A117C0"/>
    <w:rsid w:val="00A1280B"/>
    <w:rsid w:val="00A3155B"/>
    <w:rsid w:val="00A36275"/>
    <w:rsid w:val="00A440E8"/>
    <w:rsid w:val="00A53D9F"/>
    <w:rsid w:val="00A738D4"/>
    <w:rsid w:val="00A76EBE"/>
    <w:rsid w:val="00A94C99"/>
    <w:rsid w:val="00AA5445"/>
    <w:rsid w:val="00AF6A6A"/>
    <w:rsid w:val="00B10125"/>
    <w:rsid w:val="00B40270"/>
    <w:rsid w:val="00B61C65"/>
    <w:rsid w:val="00B73FAB"/>
    <w:rsid w:val="00BC57F9"/>
    <w:rsid w:val="00BD0CCC"/>
    <w:rsid w:val="00BD777B"/>
    <w:rsid w:val="00C01CC2"/>
    <w:rsid w:val="00C07AA9"/>
    <w:rsid w:val="00C11D32"/>
    <w:rsid w:val="00C226FC"/>
    <w:rsid w:val="00C23B27"/>
    <w:rsid w:val="00C26961"/>
    <w:rsid w:val="00C45DFA"/>
    <w:rsid w:val="00C558AE"/>
    <w:rsid w:val="00C63B06"/>
    <w:rsid w:val="00C64AEF"/>
    <w:rsid w:val="00C9359D"/>
    <w:rsid w:val="00C94959"/>
    <w:rsid w:val="00CB1664"/>
    <w:rsid w:val="00CB5B62"/>
    <w:rsid w:val="00CC6E3E"/>
    <w:rsid w:val="00CD1A75"/>
    <w:rsid w:val="00CD2D44"/>
    <w:rsid w:val="00CD69C3"/>
    <w:rsid w:val="00CE0005"/>
    <w:rsid w:val="00CF076A"/>
    <w:rsid w:val="00D0462B"/>
    <w:rsid w:val="00D43015"/>
    <w:rsid w:val="00D444AC"/>
    <w:rsid w:val="00D475B5"/>
    <w:rsid w:val="00D54EB2"/>
    <w:rsid w:val="00D63005"/>
    <w:rsid w:val="00D67776"/>
    <w:rsid w:val="00D71223"/>
    <w:rsid w:val="00D76CBC"/>
    <w:rsid w:val="00D8482E"/>
    <w:rsid w:val="00D9265E"/>
    <w:rsid w:val="00DC2233"/>
    <w:rsid w:val="00DD2D96"/>
    <w:rsid w:val="00DE1E63"/>
    <w:rsid w:val="00DF396B"/>
    <w:rsid w:val="00E141ED"/>
    <w:rsid w:val="00E2535D"/>
    <w:rsid w:val="00E25FAE"/>
    <w:rsid w:val="00E54CD4"/>
    <w:rsid w:val="00E567AD"/>
    <w:rsid w:val="00E57273"/>
    <w:rsid w:val="00E64A95"/>
    <w:rsid w:val="00E66E4F"/>
    <w:rsid w:val="00E85F76"/>
    <w:rsid w:val="00E94C53"/>
    <w:rsid w:val="00E964A7"/>
    <w:rsid w:val="00EB76B4"/>
    <w:rsid w:val="00EC05B7"/>
    <w:rsid w:val="00ED2574"/>
    <w:rsid w:val="00ED3B5D"/>
    <w:rsid w:val="00EE5570"/>
    <w:rsid w:val="00EE66E8"/>
    <w:rsid w:val="00F10B5B"/>
    <w:rsid w:val="00F12AB4"/>
    <w:rsid w:val="00F2120E"/>
    <w:rsid w:val="00F34FF8"/>
    <w:rsid w:val="00F374D9"/>
    <w:rsid w:val="00F408CD"/>
    <w:rsid w:val="00F43E19"/>
    <w:rsid w:val="00F51140"/>
    <w:rsid w:val="00F51196"/>
    <w:rsid w:val="00F55D2F"/>
    <w:rsid w:val="00F65BD1"/>
    <w:rsid w:val="00F97351"/>
    <w:rsid w:val="00FA43AF"/>
    <w:rsid w:val="00FA4BA9"/>
    <w:rsid w:val="00FB0AFB"/>
    <w:rsid w:val="00FC6CC8"/>
    <w:rsid w:val="00FE488A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F406D-0D33-4AEF-BF36-8EA12685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C6E3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6E3E"/>
    <w:pPr>
      <w:widowControl w:val="0"/>
      <w:shd w:val="clear" w:color="auto" w:fill="FFFFFF"/>
      <w:spacing w:after="240" w:line="274" w:lineRule="exact"/>
      <w:ind w:hanging="182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CC6E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CC6E3E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3"/>
    <w:rsid w:val="00CC6E3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5"/>
    <w:rsid w:val="00CC6E3E"/>
    <w:pPr>
      <w:widowControl w:val="0"/>
      <w:shd w:val="clear" w:color="auto" w:fill="FFFFFF"/>
      <w:spacing w:before="240" w:after="0" w:line="0" w:lineRule="atLeast"/>
      <w:ind w:hanging="1940"/>
    </w:pPr>
    <w:rPr>
      <w:rFonts w:ascii="Times New Roman" w:eastAsia="Times New Roman" w:hAnsi="Times New Roman" w:cs="Times New Roman"/>
      <w:spacing w:val="2"/>
    </w:rPr>
  </w:style>
  <w:style w:type="character" w:customStyle="1" w:styleId="5">
    <w:name w:val="Основной текст (5)_"/>
    <w:basedOn w:val="a0"/>
    <w:link w:val="50"/>
    <w:rsid w:val="00CC6E3E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6E3E"/>
    <w:pPr>
      <w:widowControl w:val="0"/>
      <w:shd w:val="clear" w:color="auto" w:fill="FFFFFF"/>
      <w:spacing w:after="120" w:line="274" w:lineRule="exact"/>
      <w:jc w:val="right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">
    <w:name w:val="Основной текст1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5"/>
    <w:rsid w:val="00CC6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styleId="a6">
    <w:name w:val="List Paragraph"/>
    <w:basedOn w:val="a"/>
    <w:qFormat/>
    <w:rsid w:val="00CC6E3E"/>
    <w:pPr>
      <w:ind w:left="720"/>
      <w:contextualSpacing/>
    </w:pPr>
  </w:style>
  <w:style w:type="character" w:customStyle="1" w:styleId="21">
    <w:name w:val="Заголовок №2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"/>
    <w:basedOn w:val="21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Заголовок №3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"/>
    <w:basedOn w:val="3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0pt0">
    <w:name w:val="Основной текст + Полужирный;Интервал 0 pt"/>
    <w:basedOn w:val="a5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2">
    <w:name w:val="Колонтитул (3)_"/>
    <w:basedOn w:val="a0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33">
    <w:name w:val="Колонтитул (3)"/>
    <w:basedOn w:val="32"/>
    <w:rsid w:val="00CC6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CC6E3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CC6E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character" w:customStyle="1" w:styleId="12pt">
    <w:name w:val="Основной текст + 12 pt"/>
    <w:basedOn w:val="a5"/>
    <w:rsid w:val="00CC6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2"/>
    <w:basedOn w:val="a5"/>
    <w:rsid w:val="00511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ourierNew45pt0pt">
    <w:name w:val="Основной текст + Courier New;4;5 pt;Курсив;Интервал 0 pt"/>
    <w:basedOn w:val="a5"/>
    <w:rsid w:val="001C05BA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5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ourierNew55pt0pt">
    <w:name w:val="Основной текст + Courier New;5;5 pt;Полужирный;Интервал 0 pt"/>
    <w:basedOn w:val="a5"/>
    <w:rsid w:val="001C05B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45pt0pt">
    <w:name w:val="Основной текст + 4;5 pt;Курсив;Интервал 0 pt"/>
    <w:basedOn w:val="a5"/>
    <w:rsid w:val="001C0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C05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Подпись к таблице (3)"/>
    <w:basedOn w:val="a"/>
    <w:link w:val="34"/>
    <w:rsid w:val="001C05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75pt0pt">
    <w:name w:val="Основной текст + 7;5 pt;Полужирный;Интервал 0 pt"/>
    <w:basedOn w:val="a5"/>
    <w:rsid w:val="001C0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CourierNew75pt0pt">
    <w:name w:val="Основной текст + Courier New;7;5 pt;Полужирный;Курсив;Интервал 0 pt"/>
    <w:basedOn w:val="a5"/>
    <w:rsid w:val="001C05BA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5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u w:val="none"/>
    </w:rPr>
  </w:style>
  <w:style w:type="character" w:customStyle="1" w:styleId="60">
    <w:name w:val="Основной текст (6)"/>
    <w:basedOn w:val="6"/>
    <w:rsid w:val="001C0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1C05BA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C05B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</w:rPr>
  </w:style>
  <w:style w:type="paragraph" w:styleId="a9">
    <w:name w:val="Normal (Web)"/>
    <w:basedOn w:val="a"/>
    <w:uiPriority w:val="99"/>
    <w:semiHidden/>
    <w:unhideWhenUsed/>
    <w:rsid w:val="0065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D3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-3">
    <w:name w:val="Medium Grid 1 Accent 3"/>
    <w:basedOn w:val="a1"/>
    <w:uiPriority w:val="67"/>
    <w:rsid w:val="00ED3B5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10">
    <w:name w:val="Без интервала1"/>
    <w:basedOn w:val="a"/>
    <w:rsid w:val="004225CD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b">
    <w:name w:val="Базовый"/>
    <w:rsid w:val="00544BB2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Body Text"/>
    <w:basedOn w:val="a"/>
    <w:link w:val="ad"/>
    <w:rsid w:val="00544BB2"/>
    <w:pPr>
      <w:spacing w:after="12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544BB2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7D1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D1BA3"/>
  </w:style>
  <w:style w:type="paragraph" w:styleId="af0">
    <w:name w:val="footer"/>
    <w:basedOn w:val="a"/>
    <w:link w:val="af1"/>
    <w:uiPriority w:val="99"/>
    <w:unhideWhenUsed/>
    <w:rsid w:val="007D1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D1BA3"/>
  </w:style>
  <w:style w:type="paragraph" w:styleId="af2">
    <w:name w:val="Balloon Text"/>
    <w:basedOn w:val="a"/>
    <w:link w:val="af3"/>
    <w:uiPriority w:val="99"/>
    <w:semiHidden/>
    <w:unhideWhenUsed/>
    <w:rsid w:val="00A1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280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a"/>
    <w:uiPriority w:val="99"/>
    <w:rsid w:val="00CD6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A43AF"/>
    <w:pPr>
      <w:autoSpaceDE w:val="0"/>
      <w:spacing w:after="0" w:line="240" w:lineRule="auto"/>
    </w:pPr>
    <w:rPr>
      <w:rFonts w:ascii="Times New Roman" w:eastAsia="SimSun;宋体" w:hAnsi="Times New Roman" w:cs="Times New Roman"/>
      <w:color w:val="000000"/>
      <w:sz w:val="24"/>
      <w:szCs w:val="24"/>
      <w:lang w:eastAsia="zh-CN"/>
    </w:rPr>
  </w:style>
  <w:style w:type="paragraph" w:styleId="26">
    <w:name w:val="Body Text 2"/>
    <w:basedOn w:val="a"/>
    <w:link w:val="27"/>
    <w:uiPriority w:val="99"/>
    <w:semiHidden/>
    <w:unhideWhenUsed/>
    <w:rsid w:val="00F12AB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F12AB4"/>
  </w:style>
  <w:style w:type="paragraph" w:customStyle="1" w:styleId="ConsPlusNormal">
    <w:name w:val="ConsPlusNormal"/>
    <w:qFormat/>
    <w:rsid w:val="00472128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9028D-BEC7-4AD3-8EFB-485CAD4C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19</Pages>
  <Words>5840</Words>
  <Characters>33292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Александровна</cp:lastModifiedBy>
  <cp:revision>29</cp:revision>
  <cp:lastPrinted>2019-07-23T12:46:00Z</cp:lastPrinted>
  <dcterms:created xsi:type="dcterms:W3CDTF">2021-09-01T07:31:00Z</dcterms:created>
  <dcterms:modified xsi:type="dcterms:W3CDTF">2024-06-10T07:09:00Z</dcterms:modified>
</cp:coreProperties>
</file>