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35" w:rsidRDefault="00F75B35" w:rsidP="00F75B35">
      <w:pPr>
        <w:pStyle w:val="a4"/>
        <w:jc w:val="left"/>
      </w:pPr>
      <w:r>
        <w:t>Доступные электронные образовательные ресурсы.</w:t>
      </w:r>
    </w:p>
    <w:p w:rsidR="00F75B35" w:rsidRDefault="00F75B35" w:rsidP="00F75B35">
      <w:pPr>
        <w:pStyle w:val="a4"/>
        <w:jc w:val="left"/>
      </w:pPr>
      <w:bookmarkStart w:id="0" w:name="_GoBack"/>
      <w:bookmarkEnd w:id="0"/>
      <w:r>
        <w:t xml:space="preserve"> </w:t>
      </w:r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5" w:history="1">
        <w:r>
          <w:rPr>
            <w:rStyle w:val="a3"/>
            <w:rFonts w:asciiTheme="minorHAnsi" w:hAnsiTheme="minorHAnsi" w:cstheme="minorHAnsi"/>
            <w:szCs w:val="28"/>
          </w:rPr>
          <w:t>http://www.uchitel-izd.ru</w:t>
        </w:r>
      </w:hyperlink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6" w:history="1">
        <w:r>
          <w:rPr>
            <w:rStyle w:val="a3"/>
            <w:rFonts w:asciiTheme="minorHAnsi" w:hAnsiTheme="minorHAnsi" w:cstheme="minorHAnsi"/>
            <w:szCs w:val="28"/>
          </w:rPr>
          <w:t>http://www.portfolioalisa.ru/</w:t>
        </w:r>
      </w:hyperlink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7" w:history="1">
        <w:r>
          <w:rPr>
            <w:rStyle w:val="a3"/>
            <w:rFonts w:asciiTheme="minorHAnsi" w:hAnsiTheme="minorHAnsi" w:cstheme="minorHAnsi"/>
            <w:szCs w:val="28"/>
          </w:rPr>
          <w:t>http://www.proshkolu.ru/</w:t>
        </w:r>
      </w:hyperlink>
      <w:r>
        <w:rPr>
          <w:rFonts w:asciiTheme="minorHAnsi" w:hAnsiTheme="minorHAnsi" w:cstheme="minorHAnsi"/>
          <w:szCs w:val="28"/>
        </w:rPr>
        <w:t xml:space="preserve"> </w:t>
      </w:r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8" w:history="1">
        <w:r>
          <w:rPr>
            <w:rStyle w:val="a3"/>
            <w:rFonts w:asciiTheme="minorHAnsi" w:hAnsiTheme="minorHAnsi" w:cstheme="minorHAnsi"/>
            <w:szCs w:val="28"/>
          </w:rPr>
          <w:t xml:space="preserve">http://adalin.mospsy.ru/ </w:t>
        </w:r>
      </w:hyperlink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9" w:tgtFrame="_blank" w:history="1">
        <w:r>
          <w:rPr>
            <w:rStyle w:val="a3"/>
            <w:rFonts w:asciiTheme="minorHAnsi" w:hAnsiTheme="minorHAnsi" w:cstheme="minorHAnsi"/>
            <w:szCs w:val="28"/>
          </w:rPr>
          <w:t>www.detskiy-mir.net/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10" w:tgtFrame="_blank" w:history="1">
        <w:r>
          <w:rPr>
            <w:rStyle w:val="a3"/>
            <w:rFonts w:asciiTheme="minorHAnsi" w:hAnsiTheme="minorHAnsi" w:cstheme="minorHAnsi"/>
            <w:szCs w:val="28"/>
          </w:rPr>
          <w:t>kidlib.ru/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11" w:tgtFrame="_blank" w:history="1">
        <w:r>
          <w:rPr>
            <w:rStyle w:val="a3"/>
            <w:rFonts w:asciiTheme="minorHAnsi" w:hAnsiTheme="minorHAnsi" w:cstheme="minorHAnsi"/>
            <w:szCs w:val="28"/>
          </w:rPr>
          <w:t>http://www.propaganda-bdd.ru/</w:t>
        </w:r>
      </w:hyperlink>
      <w:r>
        <w:rPr>
          <w:rFonts w:asciiTheme="minorHAnsi" w:hAnsiTheme="minorHAnsi" w:cstheme="minorHAnsi"/>
          <w:szCs w:val="28"/>
        </w:rPr>
        <w:t xml:space="preserve"> </w:t>
      </w:r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12" w:tgtFrame="_blank" w:history="1">
        <w:r>
          <w:rPr>
            <w:rStyle w:val="a3"/>
            <w:rFonts w:asciiTheme="minorHAnsi" w:hAnsiTheme="minorHAnsi" w:cstheme="minorHAnsi"/>
            <w:szCs w:val="28"/>
          </w:rPr>
          <w:t>www.metodkabinet.eu</w:t>
        </w:r>
      </w:hyperlink>
      <w:r>
        <w:rPr>
          <w:rFonts w:asciiTheme="minorHAnsi" w:hAnsiTheme="minorHAnsi" w:cstheme="minorHAnsi"/>
          <w:szCs w:val="28"/>
        </w:rPr>
        <w:t> </w:t>
      </w:r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13" w:tgtFrame="_blank" w:history="1">
        <w:r>
          <w:rPr>
            <w:rStyle w:val="a3"/>
            <w:rFonts w:asciiTheme="minorHAnsi" w:hAnsiTheme="minorHAnsi" w:cstheme="minorHAnsi"/>
            <w:szCs w:val="28"/>
          </w:rPr>
          <w:t>www.numi.ru/konkurs.php</w:t>
        </w:r>
      </w:hyperlink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14" w:tgtFrame="_blank" w:history="1">
        <w:r>
          <w:rPr>
            <w:rStyle w:val="a3"/>
            <w:rFonts w:asciiTheme="minorHAnsi" w:hAnsiTheme="minorHAnsi" w:cstheme="minorHAnsi"/>
            <w:szCs w:val="28"/>
          </w:rPr>
          <w:t>festival.1september.ru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15" w:tgtFrame="_blank" w:history="1">
        <w:r>
          <w:rPr>
            <w:rStyle w:val="a3"/>
            <w:rFonts w:asciiTheme="minorHAnsi" w:hAnsiTheme="minorHAnsi" w:cstheme="minorHAnsi"/>
            <w:szCs w:val="28"/>
          </w:rPr>
          <w:t>www.rospedclub.ru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16" w:history="1">
        <w:r>
          <w:rPr>
            <w:rStyle w:val="a3"/>
            <w:rFonts w:asciiTheme="minorHAnsi" w:hAnsiTheme="minorHAnsi" w:cstheme="minorHAnsi"/>
            <w:szCs w:val="28"/>
          </w:rPr>
          <w:t>http://www.school.edu.ru/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17" w:history="1">
        <w:r>
          <w:rPr>
            <w:rStyle w:val="a3"/>
            <w:rFonts w:asciiTheme="minorHAnsi" w:hAnsiTheme="minorHAnsi" w:cstheme="minorHAnsi"/>
            <w:szCs w:val="28"/>
          </w:rPr>
          <w:t>http://www.n-shkola.ru/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18" w:history="1">
        <w:r>
          <w:rPr>
            <w:rStyle w:val="a3"/>
            <w:rFonts w:asciiTheme="minorHAnsi" w:hAnsiTheme="minorHAnsi" w:cstheme="minorHAnsi"/>
            <w:szCs w:val="28"/>
          </w:rPr>
          <w:t>http://nsc.1september.ru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19" w:history="1">
        <w:r>
          <w:rPr>
            <w:rStyle w:val="a3"/>
            <w:rFonts w:asciiTheme="minorHAnsi" w:hAnsiTheme="minorHAnsi" w:cstheme="minorHAnsi"/>
            <w:szCs w:val="28"/>
          </w:rPr>
          <w:t>http://nachalka.info/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20" w:history="1">
        <w:r>
          <w:rPr>
            <w:rStyle w:val="a3"/>
            <w:rFonts w:asciiTheme="minorHAnsi" w:hAnsiTheme="minorHAnsi" w:cstheme="minorHAnsi"/>
            <w:szCs w:val="28"/>
          </w:rPr>
          <w:t>http://www.zavuch.info/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http://nsc.1september.ru/</w:t>
      </w:r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21" w:history="1">
        <w:r>
          <w:rPr>
            <w:rStyle w:val="a3"/>
            <w:rFonts w:asciiTheme="minorHAnsi" w:hAnsiTheme="minorHAnsi" w:cstheme="minorHAnsi"/>
            <w:szCs w:val="28"/>
          </w:rPr>
          <w:t>http://standart.edu.ru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http://mounoch8.ucoz.ru</w:t>
      </w:r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22" w:history="1">
        <w:r>
          <w:rPr>
            <w:rStyle w:val="a3"/>
            <w:rFonts w:asciiTheme="minorHAnsi" w:hAnsiTheme="minorHAnsi" w:cstheme="minorHAnsi"/>
            <w:szCs w:val="28"/>
          </w:rPr>
          <w:t>http://school-russia.prosv.ru/</w:t>
        </w:r>
      </w:hyperlink>
    </w:p>
    <w:p w:rsidR="00F75B35" w:rsidRDefault="00F75B35" w:rsidP="00F75B35">
      <w:pPr>
        <w:pStyle w:val="a4"/>
        <w:jc w:val="left"/>
        <w:rPr>
          <w:rFonts w:asciiTheme="minorHAnsi" w:hAnsiTheme="minorHAnsi" w:cstheme="minorHAnsi"/>
          <w:szCs w:val="28"/>
        </w:rPr>
      </w:pPr>
      <w:hyperlink r:id="rId23" w:history="1">
        <w:r>
          <w:rPr>
            <w:rStyle w:val="a3"/>
            <w:rFonts w:asciiTheme="minorHAnsi" w:hAnsiTheme="minorHAnsi" w:cstheme="minorHAnsi"/>
            <w:szCs w:val="28"/>
          </w:rPr>
          <w:t>http://www.journal.edusite.ru</w:t>
        </w:r>
      </w:hyperlink>
    </w:p>
    <w:p w:rsidR="00F75B35" w:rsidRDefault="00F75B35" w:rsidP="00F75B35">
      <w:pPr>
        <w:pStyle w:val="a6"/>
        <w:jc w:val="left"/>
        <w:rPr>
          <w:rFonts w:asciiTheme="minorHAnsi" w:hAnsiTheme="minorHAnsi" w:cstheme="minorHAnsi"/>
          <w:szCs w:val="28"/>
        </w:rPr>
      </w:pPr>
      <w:hyperlink r:id="rId24" w:history="1">
        <w:r>
          <w:rPr>
            <w:rStyle w:val="a3"/>
            <w:rFonts w:asciiTheme="minorHAnsi" w:hAnsiTheme="minorHAnsi" w:cstheme="minorHAnsi"/>
            <w:szCs w:val="28"/>
          </w:rPr>
          <w:t>http://www.it-n.ru/</w:t>
        </w:r>
      </w:hyperlink>
    </w:p>
    <w:p w:rsidR="00810B3E" w:rsidRDefault="00810B3E"/>
    <w:sectPr w:rsidR="0081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35"/>
    <w:rsid w:val="00810B3E"/>
    <w:rsid w:val="00F7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75B35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F75B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Название Знак"/>
    <w:basedOn w:val="a0"/>
    <w:link w:val="a4"/>
    <w:rsid w:val="00F75B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F75B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75B35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75B35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F75B3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Название Знак"/>
    <w:basedOn w:val="a0"/>
    <w:link w:val="a4"/>
    <w:rsid w:val="00F75B3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ody Text"/>
    <w:basedOn w:val="a"/>
    <w:link w:val="a7"/>
    <w:semiHidden/>
    <w:unhideWhenUsed/>
    <w:rsid w:val="00F75B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75B35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alin.mospsy.ru/%20" TargetMode="External"/><Relationship Id="rId13" Type="http://schemas.openxmlformats.org/officeDocument/2006/relationships/hyperlink" Target="http://www.proshkolu.ru/golink/www.numi.ru/konkurs.php" TargetMode="External"/><Relationship Id="rId18" Type="http://schemas.openxmlformats.org/officeDocument/2006/relationships/hyperlink" Target="http://nsc.1september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tandart.edu.ru" TargetMode="External"/><Relationship Id="rId7" Type="http://schemas.openxmlformats.org/officeDocument/2006/relationships/hyperlink" Target="http://www.proshkolu.ru/user/vikafedotova38/blog/17777/" TargetMode="External"/><Relationship Id="rId12" Type="http://schemas.openxmlformats.org/officeDocument/2006/relationships/hyperlink" Target="http://www.proshkolu.ru/golink/www.metodkabinet.eu" TargetMode="External"/><Relationship Id="rId17" Type="http://schemas.openxmlformats.org/officeDocument/2006/relationships/hyperlink" Target="http://www.n-shkola.ru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ww.zavuch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ortfolioalisa.ru/" TargetMode="External"/><Relationship Id="rId11" Type="http://schemas.openxmlformats.org/officeDocument/2006/relationships/hyperlink" Target="http://www.proshkolu.ru/golink/www.propaganda-bdd.ru/index.php?act=pages&amp;id=85" TargetMode="External"/><Relationship Id="rId24" Type="http://schemas.openxmlformats.org/officeDocument/2006/relationships/hyperlink" Target="http://www.it-n.ru/" TargetMode="External"/><Relationship Id="rId5" Type="http://schemas.openxmlformats.org/officeDocument/2006/relationships/hyperlink" Target="http://www.uchitel-izd.ru/index.php" TargetMode="External"/><Relationship Id="rId15" Type="http://schemas.openxmlformats.org/officeDocument/2006/relationships/hyperlink" Target="http://www.proshkolu.ru/golink/www.rospedclub.ru" TargetMode="External"/><Relationship Id="rId23" Type="http://schemas.openxmlformats.org/officeDocument/2006/relationships/hyperlink" Target="http://www.journal.edusite.ru" TargetMode="External"/><Relationship Id="rId10" Type="http://schemas.openxmlformats.org/officeDocument/2006/relationships/hyperlink" Target="http://www.proshkolu.ru/golink/kidlib.ru/" TargetMode="External"/><Relationship Id="rId19" Type="http://schemas.openxmlformats.org/officeDocument/2006/relationships/hyperlink" Target="http://nachalka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golink/www.detskiy-mir.net/rebuses" TargetMode="External"/><Relationship Id="rId14" Type="http://schemas.openxmlformats.org/officeDocument/2006/relationships/hyperlink" Target="http://www.proshkolu.ru/golink/festival.1september.ru" TargetMode="External"/><Relationship Id="rId22" Type="http://schemas.openxmlformats.org/officeDocument/2006/relationships/hyperlink" Target="http://school-russia.pros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2015-02-19T12:17:00Z</dcterms:created>
  <dcterms:modified xsi:type="dcterms:W3CDTF">2015-02-19T12:27:00Z</dcterms:modified>
</cp:coreProperties>
</file>